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4E97" w14:textId="22FBBFDF" w:rsidR="0014595B" w:rsidRPr="005F3C4C" w:rsidRDefault="0014595B" w:rsidP="00B407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5F3C4C">
        <w:rPr>
          <w:rFonts w:ascii="Times New Roman" w:hAnsi="Times New Roman" w:cs="Times New Roman"/>
          <w:b/>
          <w:sz w:val="30"/>
          <w:szCs w:val="30"/>
        </w:rPr>
        <w:t>Curriculum Vitae</w:t>
      </w:r>
    </w:p>
    <w:p w14:paraId="775FE1C6" w14:textId="77777777" w:rsidR="0014595B" w:rsidRPr="005F3C4C" w:rsidRDefault="0014595B" w:rsidP="0014595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F3C4C">
        <w:rPr>
          <w:rFonts w:ascii="Times New Roman" w:hAnsi="Times New Roman" w:cs="Times New Roman"/>
          <w:b/>
          <w:sz w:val="30"/>
          <w:szCs w:val="30"/>
        </w:rPr>
        <w:t>Brooke A. Franks</w:t>
      </w:r>
    </w:p>
    <w:p w14:paraId="346570ED" w14:textId="77777777" w:rsidR="0014595B" w:rsidRDefault="0014595B" w:rsidP="0014595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AA01A6" w14:textId="62BF9354" w:rsidR="0014595B" w:rsidRDefault="00FC073E" w:rsidP="0014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History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595B">
        <w:rPr>
          <w:rFonts w:ascii="Times New Roman" w:hAnsi="Times New Roman" w:cs="Times New Roman"/>
          <w:sz w:val="28"/>
          <w:szCs w:val="28"/>
        </w:rPr>
        <w:tab/>
        <w:t xml:space="preserve">Email: </w:t>
      </w:r>
      <w:r>
        <w:rPr>
          <w:rStyle w:val="Hyperlink"/>
          <w:rFonts w:ascii="Times New Roman" w:hAnsi="Times New Roman" w:cs="Times New Roman"/>
          <w:sz w:val="28"/>
          <w:szCs w:val="28"/>
        </w:rPr>
        <w:t>brooke.franks@stonybrook.edu</w:t>
      </w:r>
    </w:p>
    <w:p w14:paraId="76F39CBD" w14:textId="0E939FD5" w:rsidR="007C40F9" w:rsidRDefault="00FC073E" w:rsidP="006C741D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Stony Brook University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4595B">
        <w:rPr>
          <w:rFonts w:ascii="Times New Roman" w:hAnsi="Times New Roman" w:cs="Times New Roman"/>
          <w:sz w:val="28"/>
          <w:szCs w:val="28"/>
        </w:rPr>
        <w:tab/>
        <w:t>Phone: 817.705.4661</w:t>
      </w:r>
    </w:p>
    <w:p w14:paraId="7D69A9D9" w14:textId="77777777" w:rsidR="0035216E" w:rsidRDefault="0035216E" w:rsidP="0014595B">
      <w:pPr>
        <w:rPr>
          <w:rFonts w:ascii="Times New Roman" w:hAnsi="Times New Roman" w:cs="Times New Roman"/>
          <w:sz w:val="28"/>
          <w:szCs w:val="28"/>
        </w:rPr>
      </w:pPr>
    </w:p>
    <w:p w14:paraId="4CFC0DD9" w14:textId="77777777" w:rsidR="0035216E" w:rsidRDefault="0035216E" w:rsidP="0014595B">
      <w:pPr>
        <w:rPr>
          <w:rFonts w:ascii="Times New Roman" w:hAnsi="Times New Roman" w:cs="Times New Roman"/>
          <w:sz w:val="28"/>
          <w:szCs w:val="28"/>
        </w:rPr>
        <w:sectPr w:rsidR="0035216E" w:rsidSect="007C40F9">
          <w:headerReference w:type="even" r:id="rId8"/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BB471E" w14:textId="1EA07A41" w:rsidR="00436C01" w:rsidRPr="005F3C4C" w:rsidRDefault="007C40F9" w:rsidP="0014595B">
      <w:p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127729C4" w14:textId="2AF75761" w:rsidR="002F33EF" w:rsidRPr="005F3C4C" w:rsidRDefault="00656B41" w:rsidP="005B3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Ph.D. History, Stony Brook University, Stony Brook, New York</w:t>
      </w:r>
      <w:r w:rsidR="005B3B10" w:rsidRPr="005F3C4C">
        <w:rPr>
          <w:rFonts w:ascii="Times New Roman" w:hAnsi="Times New Roman" w:cs="Times New Roman"/>
        </w:rPr>
        <w:t xml:space="preserve">, </w:t>
      </w:r>
      <w:r w:rsidR="005B3B10" w:rsidRPr="005F3C4C">
        <w:rPr>
          <w:rFonts w:ascii="Times New Roman" w:hAnsi="Times New Roman" w:cs="Times New Roman"/>
        </w:rPr>
        <w:br/>
        <w:t>ABD, Expected May 2023*</w:t>
      </w:r>
    </w:p>
    <w:p w14:paraId="4108746E" w14:textId="77777777" w:rsidR="00FA7E21" w:rsidRPr="005F3C4C" w:rsidRDefault="001A2AB8" w:rsidP="001A2AB8">
      <w:pPr>
        <w:pStyle w:val="ListParagraph"/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Advisor: Dr. Ned Landsman</w:t>
      </w:r>
    </w:p>
    <w:p w14:paraId="32527133" w14:textId="77777777" w:rsidR="005B3B10" w:rsidRPr="005F3C4C" w:rsidRDefault="00FA7E21" w:rsidP="001A2AB8">
      <w:pPr>
        <w:pStyle w:val="ListParagraph"/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 xml:space="preserve">Dissertation: “The Four Artisan Hospitals: Charitable Education in </w:t>
      </w:r>
    </w:p>
    <w:p w14:paraId="2B549E58" w14:textId="431F34FD" w:rsidR="005B3B10" w:rsidRPr="005F3C4C" w:rsidRDefault="00FA7E21" w:rsidP="001A2AB8">
      <w:pPr>
        <w:pStyle w:val="ListParagraph"/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Edinburgh, 1624-185</w:t>
      </w:r>
      <w:r w:rsidR="0042017C">
        <w:rPr>
          <w:rFonts w:ascii="Times New Roman" w:hAnsi="Times New Roman" w:cs="Times New Roman"/>
        </w:rPr>
        <w:t>0</w:t>
      </w:r>
      <w:r w:rsidRPr="005F3C4C">
        <w:rPr>
          <w:rFonts w:ascii="Times New Roman" w:hAnsi="Times New Roman" w:cs="Times New Roman"/>
        </w:rPr>
        <w:t>.”</w:t>
      </w:r>
    </w:p>
    <w:p w14:paraId="312428D6" w14:textId="77777777" w:rsidR="005B3B10" w:rsidRPr="005F3C4C" w:rsidRDefault="005B3B10" w:rsidP="001A2AB8">
      <w:pPr>
        <w:pStyle w:val="ListParagraph"/>
        <w:rPr>
          <w:rFonts w:ascii="Times New Roman" w:hAnsi="Times New Roman" w:cs="Times New Roman"/>
        </w:rPr>
      </w:pPr>
    </w:p>
    <w:p w14:paraId="7AF0487B" w14:textId="62294CB1" w:rsidR="00656B41" w:rsidRPr="005F3C4C" w:rsidRDefault="005B3B10" w:rsidP="005B3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Graduate Certificate in Women, Gender, and Sexuality Studies, Stony Brook University, Stony Brook, New York, December 2020</w:t>
      </w:r>
      <w:r w:rsidR="001A2AB8" w:rsidRPr="005F3C4C">
        <w:rPr>
          <w:rFonts w:ascii="Times New Roman" w:hAnsi="Times New Roman" w:cs="Times New Roman"/>
        </w:rPr>
        <w:br/>
      </w:r>
    </w:p>
    <w:p w14:paraId="13ACD185" w14:textId="02BBD43A" w:rsidR="00BE66F6" w:rsidRPr="005F3C4C" w:rsidRDefault="00436C01" w:rsidP="00B842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 xml:space="preserve">M.A. History, Sam Houston State University, </w:t>
      </w:r>
      <w:r w:rsidR="004E3A7A" w:rsidRPr="005F3C4C">
        <w:rPr>
          <w:rFonts w:ascii="Times New Roman" w:hAnsi="Times New Roman" w:cs="Times New Roman"/>
        </w:rPr>
        <w:t>Huntsville,</w:t>
      </w:r>
      <w:r w:rsidR="00887F90" w:rsidRPr="005F3C4C">
        <w:rPr>
          <w:rFonts w:ascii="Times New Roman" w:hAnsi="Times New Roman" w:cs="Times New Roman"/>
        </w:rPr>
        <w:t xml:space="preserve"> </w:t>
      </w:r>
      <w:r w:rsidR="00656B41" w:rsidRPr="005F3C4C">
        <w:rPr>
          <w:rFonts w:ascii="Times New Roman" w:hAnsi="Times New Roman" w:cs="Times New Roman"/>
        </w:rPr>
        <w:t>Texas</w:t>
      </w:r>
      <w:r w:rsidR="002F33EF" w:rsidRPr="005F3C4C">
        <w:rPr>
          <w:rFonts w:ascii="Times New Roman" w:hAnsi="Times New Roman" w:cs="Times New Roman"/>
        </w:rPr>
        <w:t xml:space="preserve">, </w:t>
      </w:r>
      <w:r w:rsidR="00887F90" w:rsidRPr="005F3C4C">
        <w:rPr>
          <w:rFonts w:ascii="Times New Roman" w:hAnsi="Times New Roman" w:cs="Times New Roman"/>
        </w:rPr>
        <w:t xml:space="preserve">August 2017 </w:t>
      </w:r>
      <w:r w:rsidR="00275C47" w:rsidRPr="005F3C4C">
        <w:rPr>
          <w:rFonts w:ascii="Times New Roman" w:hAnsi="Times New Roman" w:cs="Times New Roman"/>
        </w:rPr>
        <w:br/>
      </w:r>
      <w:r w:rsidR="001A2AB8" w:rsidRPr="005F3C4C">
        <w:rPr>
          <w:rFonts w:ascii="Times New Roman" w:hAnsi="Times New Roman" w:cs="Times New Roman"/>
        </w:rPr>
        <w:t>Advisor: Dr. Brian Domitrovic</w:t>
      </w:r>
      <w:r w:rsidR="001A2AB8" w:rsidRPr="005F3C4C">
        <w:rPr>
          <w:rFonts w:ascii="Times New Roman" w:hAnsi="Times New Roman" w:cs="Times New Roman"/>
        </w:rPr>
        <w:br/>
      </w:r>
      <w:r w:rsidR="00275C47" w:rsidRPr="005F3C4C">
        <w:rPr>
          <w:rFonts w:ascii="Times New Roman" w:hAnsi="Times New Roman" w:cs="Times New Roman"/>
        </w:rPr>
        <w:t>Thesis: “The Scottish Witch Trials: From Heresy to Tourism.”</w:t>
      </w:r>
      <w:r w:rsidR="00B40724" w:rsidRPr="005F3C4C">
        <w:rPr>
          <w:rFonts w:ascii="Times New Roman" w:hAnsi="Times New Roman" w:cs="Times New Roman"/>
        </w:rPr>
        <w:br/>
      </w:r>
    </w:p>
    <w:p w14:paraId="45751892" w14:textId="369B6699" w:rsidR="008F27E4" w:rsidRPr="005F3C4C" w:rsidRDefault="00436C01" w:rsidP="008F27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 xml:space="preserve">B.A. History, Tarleton State University, Stephenville, </w:t>
      </w:r>
      <w:r w:rsidR="002F33EF" w:rsidRPr="005F3C4C">
        <w:rPr>
          <w:rFonts w:ascii="Times New Roman" w:hAnsi="Times New Roman" w:cs="Times New Roman"/>
        </w:rPr>
        <w:t xml:space="preserve">Texas, </w:t>
      </w:r>
      <w:r w:rsidRPr="005F3C4C">
        <w:rPr>
          <w:rFonts w:ascii="Times New Roman" w:hAnsi="Times New Roman" w:cs="Times New Roman"/>
        </w:rPr>
        <w:t>May 2014</w:t>
      </w:r>
    </w:p>
    <w:p w14:paraId="4938CD44" w14:textId="77777777" w:rsidR="00436C01" w:rsidRPr="00E86282" w:rsidRDefault="00436C01" w:rsidP="0014595B">
      <w:pPr>
        <w:rPr>
          <w:rFonts w:ascii="Times New Roman" w:hAnsi="Times New Roman" w:cs="Times New Roman"/>
          <w:sz w:val="28"/>
          <w:szCs w:val="28"/>
        </w:rPr>
      </w:pPr>
    </w:p>
    <w:p w14:paraId="30364FCC" w14:textId="0D7EC3EB" w:rsidR="00970AE9" w:rsidRPr="005F3C4C" w:rsidRDefault="008F27E4" w:rsidP="0014595B">
      <w:p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International Education</w:t>
      </w:r>
    </w:p>
    <w:p w14:paraId="1719ACAA" w14:textId="0C2393BF" w:rsidR="00970AE9" w:rsidRPr="005F3C4C" w:rsidRDefault="00E50FE5" w:rsidP="00970AE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>“</w:t>
      </w:r>
      <w:r w:rsidR="00970AE9" w:rsidRPr="005F3C4C">
        <w:rPr>
          <w:rFonts w:ascii="Times New Roman" w:hAnsi="Times New Roman" w:cs="Times New Roman"/>
        </w:rPr>
        <w:t>Nationalism in Scotland and Environmental Policy,</w:t>
      </w:r>
      <w:r w:rsidRPr="005F3C4C">
        <w:rPr>
          <w:rFonts w:ascii="Times New Roman" w:hAnsi="Times New Roman" w:cs="Times New Roman"/>
        </w:rPr>
        <w:t>”</w:t>
      </w:r>
      <w:r w:rsidR="00970AE9" w:rsidRPr="005F3C4C">
        <w:rPr>
          <w:rFonts w:ascii="Times New Roman" w:hAnsi="Times New Roman" w:cs="Times New Roman"/>
        </w:rPr>
        <w:t xml:space="preserve"> Tarleton State University Partnered with Edinburgh Napier University, 6 credit hours in Political Science, June-August 2013, Edinburgh, Scotland. </w:t>
      </w:r>
    </w:p>
    <w:p w14:paraId="1CBCEE96" w14:textId="77777777" w:rsidR="00970AE9" w:rsidRPr="005F3C4C" w:rsidRDefault="00970AE9" w:rsidP="00970AE9">
      <w:pPr>
        <w:pStyle w:val="ListParagraph"/>
        <w:rPr>
          <w:rFonts w:ascii="Times New Roman" w:hAnsi="Times New Roman" w:cs="Times New Roman"/>
          <w:b/>
        </w:rPr>
      </w:pPr>
    </w:p>
    <w:p w14:paraId="66C103FF" w14:textId="596C2A07" w:rsidR="008F27E4" w:rsidRPr="00970AE9" w:rsidRDefault="00E50FE5" w:rsidP="0014595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</w:rPr>
        <w:t>“</w:t>
      </w:r>
      <w:r w:rsidR="008F27E4" w:rsidRPr="005F3C4C">
        <w:rPr>
          <w:rFonts w:ascii="Times New Roman" w:hAnsi="Times New Roman" w:cs="Times New Roman"/>
        </w:rPr>
        <w:t>WWII and Great Britain,</w:t>
      </w:r>
      <w:r w:rsidRPr="005F3C4C">
        <w:rPr>
          <w:rFonts w:ascii="Times New Roman" w:hAnsi="Times New Roman" w:cs="Times New Roman"/>
        </w:rPr>
        <w:t>”</w:t>
      </w:r>
      <w:r w:rsidR="008F27E4" w:rsidRPr="005F3C4C">
        <w:rPr>
          <w:rFonts w:ascii="Times New Roman" w:hAnsi="Times New Roman" w:cs="Times New Roman"/>
        </w:rPr>
        <w:t xml:space="preserve"> Midwestern State University partnered with Queen Mary University of London, 6 credit hours in History, June-August 2012, London, England.</w:t>
      </w:r>
      <w:r w:rsidR="008F27E4" w:rsidRPr="00970AE9">
        <w:rPr>
          <w:rFonts w:ascii="Times New Roman" w:hAnsi="Times New Roman" w:cs="Times New Roman"/>
          <w:sz w:val="28"/>
          <w:szCs w:val="28"/>
        </w:rPr>
        <w:t xml:space="preserve"> </w:t>
      </w:r>
      <w:r w:rsidR="008F27E4" w:rsidRPr="00970AE9">
        <w:rPr>
          <w:rFonts w:ascii="Times New Roman" w:hAnsi="Times New Roman" w:cs="Times New Roman"/>
          <w:sz w:val="28"/>
          <w:szCs w:val="28"/>
        </w:rPr>
        <w:br/>
      </w:r>
    </w:p>
    <w:p w14:paraId="020B4E8B" w14:textId="532EB99B" w:rsidR="00C92D8C" w:rsidRPr="005F3C4C" w:rsidRDefault="00436C01" w:rsidP="0014595B">
      <w:p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Academic Positions</w:t>
      </w:r>
    </w:p>
    <w:p w14:paraId="12BF47CC" w14:textId="0688B909" w:rsidR="00656B41" w:rsidRPr="005F3C4C" w:rsidRDefault="004D429C" w:rsidP="00656B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Teaching</w:t>
      </w:r>
      <w:r w:rsidR="00656B41" w:rsidRPr="005F3C4C">
        <w:rPr>
          <w:rFonts w:ascii="Times New Roman" w:hAnsi="Times New Roman" w:cs="Times New Roman"/>
        </w:rPr>
        <w:t xml:space="preserve"> Assistant, Department of History, Stony Brook University, Stony Brook, New York. Fall 2018 – Present. </w:t>
      </w:r>
    </w:p>
    <w:p w14:paraId="5B8F4196" w14:textId="77777777" w:rsidR="00DF2D94" w:rsidRPr="005F3C4C" w:rsidRDefault="00DF2D94" w:rsidP="00DF2D94">
      <w:pPr>
        <w:pStyle w:val="ListParagraph"/>
        <w:rPr>
          <w:rFonts w:ascii="Times New Roman" w:hAnsi="Times New Roman" w:cs="Times New Roman"/>
        </w:rPr>
      </w:pPr>
    </w:p>
    <w:p w14:paraId="5173FBA6" w14:textId="333BDC8D" w:rsidR="001A2AB8" w:rsidRPr="005F3C4C" w:rsidRDefault="001A2AB8" w:rsidP="00656B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Adjunct Faculty, Department of History, Suffolk County Community College, Riverhead, New York. Spring 2019 – Present</w:t>
      </w:r>
      <w:r w:rsidR="0026747F" w:rsidRPr="005F3C4C">
        <w:rPr>
          <w:rFonts w:ascii="Times New Roman" w:hAnsi="Times New Roman" w:cs="Times New Roman"/>
        </w:rPr>
        <w:t>.</w:t>
      </w:r>
      <w:r w:rsidRPr="005F3C4C">
        <w:rPr>
          <w:rFonts w:ascii="Times New Roman" w:hAnsi="Times New Roman" w:cs="Times New Roman"/>
        </w:rPr>
        <w:br/>
      </w:r>
    </w:p>
    <w:p w14:paraId="4DD83C80" w14:textId="0677F51F" w:rsidR="0047050F" w:rsidRDefault="00881AF6" w:rsidP="00656B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3C4C">
        <w:rPr>
          <w:rFonts w:ascii="Times New Roman" w:hAnsi="Times New Roman" w:cs="Times New Roman"/>
        </w:rPr>
        <w:t>Adjunct Faculty, Department of History, Sam Houston State University</w:t>
      </w:r>
      <w:r w:rsidR="00656B41" w:rsidRPr="005F3C4C">
        <w:rPr>
          <w:rFonts w:ascii="Times New Roman" w:hAnsi="Times New Roman" w:cs="Times New Roman"/>
        </w:rPr>
        <w:t>, Huntsv</w:t>
      </w:r>
      <w:r w:rsidR="00FC073E" w:rsidRPr="005F3C4C">
        <w:rPr>
          <w:rFonts w:ascii="Times New Roman" w:hAnsi="Times New Roman" w:cs="Times New Roman"/>
        </w:rPr>
        <w:t>ille, Texas. Fall 2017 – Summer 2018</w:t>
      </w:r>
      <w:r w:rsidR="00656B41" w:rsidRPr="005F3C4C">
        <w:rPr>
          <w:rFonts w:ascii="Times New Roman" w:hAnsi="Times New Roman" w:cs="Times New Roman"/>
        </w:rPr>
        <w:t>.</w:t>
      </w:r>
      <w:r w:rsidR="00656B41">
        <w:rPr>
          <w:rFonts w:ascii="Times New Roman" w:hAnsi="Times New Roman" w:cs="Times New Roman"/>
          <w:sz w:val="28"/>
          <w:szCs w:val="28"/>
        </w:rPr>
        <w:br/>
      </w:r>
    </w:p>
    <w:p w14:paraId="5F5A8691" w14:textId="31C16678" w:rsidR="000A729D" w:rsidRPr="005F3C4C" w:rsidRDefault="008F27E4" w:rsidP="003965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Adjunct Faculty, Department of History, San Jacinto College (Central)</w:t>
      </w:r>
      <w:r w:rsidR="00656B41" w:rsidRPr="005F3C4C">
        <w:rPr>
          <w:rFonts w:ascii="Times New Roman" w:hAnsi="Times New Roman" w:cs="Times New Roman"/>
        </w:rPr>
        <w:t>, Pasadena, Texas. Fall 2017- Spring 2018</w:t>
      </w:r>
      <w:r w:rsidR="0026747F" w:rsidRPr="005F3C4C">
        <w:rPr>
          <w:rFonts w:ascii="Times New Roman" w:hAnsi="Times New Roman" w:cs="Times New Roman"/>
        </w:rPr>
        <w:t>.</w:t>
      </w:r>
      <w:r w:rsidR="007D6BF2" w:rsidRPr="005F3C4C">
        <w:rPr>
          <w:rFonts w:cs="Times New Roman"/>
        </w:rPr>
        <w:br/>
      </w:r>
      <w:r w:rsidR="007D6BF2" w:rsidRPr="005F3C4C">
        <w:rPr>
          <w:rFonts w:ascii="Times New Roman" w:hAnsi="Times New Roman" w:cs="Times New Roman"/>
        </w:rPr>
        <w:t xml:space="preserve"> </w:t>
      </w:r>
    </w:p>
    <w:p w14:paraId="4CE45456" w14:textId="6384D3FF" w:rsidR="00436C01" w:rsidRPr="003965A0" w:rsidRDefault="002265F8" w:rsidP="001459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3C4C">
        <w:rPr>
          <w:rFonts w:ascii="Times New Roman" w:hAnsi="Times New Roman" w:cs="Times New Roman"/>
        </w:rPr>
        <w:lastRenderedPageBreak/>
        <w:t>Graduate Assistant, Department of History</w:t>
      </w:r>
      <w:r w:rsidR="00656B41" w:rsidRPr="005F3C4C">
        <w:rPr>
          <w:rFonts w:ascii="Times New Roman" w:hAnsi="Times New Roman" w:cs="Times New Roman"/>
        </w:rPr>
        <w:t>, Sam Houston State University, Huntsville, Texas. Fall 2016- Summer 2017</w:t>
      </w:r>
      <w:r w:rsidR="0026747F" w:rsidRPr="005F3C4C">
        <w:rPr>
          <w:rFonts w:ascii="Times New Roman" w:hAnsi="Times New Roman" w:cs="Times New Roman"/>
        </w:rPr>
        <w:t>.</w:t>
      </w:r>
      <w:r w:rsidR="003965A0">
        <w:rPr>
          <w:rFonts w:ascii="Times New Roman" w:hAnsi="Times New Roman" w:cs="Times New Roman"/>
          <w:sz w:val="28"/>
          <w:szCs w:val="28"/>
        </w:rPr>
        <w:br/>
      </w:r>
    </w:p>
    <w:p w14:paraId="19221044" w14:textId="1E832936" w:rsidR="001A2AB8" w:rsidRPr="009E57D9" w:rsidRDefault="001A2AB8" w:rsidP="001A2AB8">
      <w:pPr>
        <w:rPr>
          <w:rFonts w:ascii="Times New Roman" w:hAnsi="Times New Roman" w:cs="Times New Roman"/>
          <w:bCs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Courses Taught</w:t>
      </w:r>
    </w:p>
    <w:p w14:paraId="7E532987" w14:textId="77777777" w:rsidR="001A2AB8" w:rsidRPr="00A630CE" w:rsidRDefault="001A2AB8" w:rsidP="001A2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United States History to 1877</w:t>
      </w:r>
    </w:p>
    <w:p w14:paraId="58C761B9" w14:textId="77777777" w:rsidR="001A2AB8" w:rsidRPr="00A630CE" w:rsidRDefault="001A2AB8" w:rsidP="001A2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United States History since 1877</w:t>
      </w:r>
    </w:p>
    <w:p w14:paraId="06536FC1" w14:textId="77777777" w:rsidR="001A2AB8" w:rsidRPr="00A630CE" w:rsidRDefault="001A2AB8" w:rsidP="001A2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World History to 1500</w:t>
      </w:r>
    </w:p>
    <w:p w14:paraId="09C2BA5D" w14:textId="77777777" w:rsidR="001A2AB8" w:rsidRPr="00A630CE" w:rsidRDefault="001A2AB8" w:rsidP="001A2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World History since 1500</w:t>
      </w:r>
    </w:p>
    <w:p w14:paraId="71B3074F" w14:textId="15633BDB" w:rsidR="00536F20" w:rsidRDefault="001A2AB8" w:rsidP="001A2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Western Civilization to 1715</w:t>
      </w:r>
    </w:p>
    <w:p w14:paraId="6F1006C0" w14:textId="77777777" w:rsidR="00577353" w:rsidRDefault="00F20F64" w:rsidP="00BC1C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77353">
        <w:rPr>
          <w:rFonts w:ascii="Times New Roman" w:hAnsi="Times New Roman" w:cs="Times New Roman"/>
        </w:rPr>
        <w:t>Western Civilization from 1715</w:t>
      </w:r>
    </w:p>
    <w:p w14:paraId="135703E5" w14:textId="2C8DC12F" w:rsidR="009E57D9" w:rsidRPr="009E57D9" w:rsidRDefault="00CD1028" w:rsidP="005773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77353">
        <w:rPr>
          <w:rFonts w:ascii="Times New Roman" w:hAnsi="Times New Roman" w:cs="Times New Roman"/>
        </w:rPr>
        <w:t>Science, Technology, and Medicine in Premodern Europe</w:t>
      </w:r>
    </w:p>
    <w:p w14:paraId="0CB610B7" w14:textId="77777777" w:rsidR="0023717C" w:rsidRPr="00A630CE" w:rsidRDefault="00536F20" w:rsidP="001A2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Magic and Folklore in the British Isles</w:t>
      </w:r>
    </w:p>
    <w:p w14:paraId="4BC805B9" w14:textId="77777777" w:rsidR="00CD1028" w:rsidRPr="00A630CE" w:rsidRDefault="0023717C" w:rsidP="00CD10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Early Modern Women: Education, Work</w:t>
      </w:r>
      <w:r w:rsidR="0026747F" w:rsidRPr="00A630CE">
        <w:rPr>
          <w:rFonts w:ascii="Times New Roman" w:hAnsi="Times New Roman" w:cs="Times New Roman"/>
        </w:rPr>
        <w:t>,</w:t>
      </w:r>
      <w:r w:rsidRPr="00A630CE">
        <w:rPr>
          <w:rFonts w:ascii="Times New Roman" w:hAnsi="Times New Roman" w:cs="Times New Roman"/>
        </w:rPr>
        <w:t xml:space="preserve"> and the Household</w:t>
      </w:r>
    </w:p>
    <w:p w14:paraId="3A31ADEE" w14:textId="781491F2" w:rsidR="001A2AB8" w:rsidRPr="00A630CE" w:rsidRDefault="0088376B" w:rsidP="00CD10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630CE">
        <w:rPr>
          <w:rFonts w:ascii="Times New Roman" w:hAnsi="Times New Roman" w:cs="Times New Roman"/>
        </w:rPr>
        <w:t>Dungeons and Gallows: Crime in Early Modern Britain</w:t>
      </w:r>
      <w:r w:rsidR="001A2AB8" w:rsidRPr="00A630CE">
        <w:rPr>
          <w:rFonts w:ascii="Times New Roman" w:hAnsi="Times New Roman" w:cs="Times New Roman"/>
        </w:rPr>
        <w:br/>
      </w:r>
    </w:p>
    <w:p w14:paraId="069B2B34" w14:textId="79EA5F2F" w:rsidR="00536F20" w:rsidRPr="005F3C4C" w:rsidRDefault="00AB6265" w:rsidP="0023717C">
      <w:pPr>
        <w:rPr>
          <w:rFonts w:ascii="Times New Roman" w:hAnsi="Times New Roman" w:cs="Times New Roman"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Professional Associations</w:t>
      </w:r>
      <w:r w:rsidR="00776116" w:rsidRPr="005F3C4C">
        <w:rPr>
          <w:rFonts w:ascii="Times New Roman" w:hAnsi="Times New Roman" w:cs="Times New Roman"/>
          <w:b/>
          <w:sz w:val="28"/>
          <w:szCs w:val="28"/>
        </w:rPr>
        <w:t>/ Certifications</w:t>
      </w:r>
    </w:p>
    <w:p w14:paraId="10106CC3" w14:textId="54D3BFEA" w:rsidR="00F20F64" w:rsidRDefault="00F20F64" w:rsidP="00DF2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Online with D12 Brightspace</w:t>
      </w:r>
    </w:p>
    <w:p w14:paraId="5AD33DFC" w14:textId="380AC410" w:rsidR="00DF2D94" w:rsidRPr="005F3C4C" w:rsidRDefault="00DF2D94" w:rsidP="00DF2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 xml:space="preserve">Teaching Online with Blackboard Certification </w:t>
      </w:r>
    </w:p>
    <w:p w14:paraId="2F715D07" w14:textId="41EFDDCA" w:rsidR="008F27E4" w:rsidRPr="005F3C4C" w:rsidRDefault="00436C01" w:rsidP="001A2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Phi Alpha Theta</w:t>
      </w:r>
      <w:r w:rsidR="00CD31F2" w:rsidRPr="005F3C4C">
        <w:rPr>
          <w:rFonts w:ascii="Times New Roman" w:hAnsi="Times New Roman" w:cs="Times New Roman"/>
        </w:rPr>
        <w:t>,</w:t>
      </w:r>
      <w:r w:rsidRPr="005F3C4C">
        <w:rPr>
          <w:rFonts w:ascii="Times New Roman" w:hAnsi="Times New Roman" w:cs="Times New Roman"/>
        </w:rPr>
        <w:t xml:space="preserve"> National Honor Society of </w:t>
      </w:r>
      <w:r w:rsidR="00BE66F6" w:rsidRPr="005F3C4C">
        <w:rPr>
          <w:rFonts w:ascii="Times New Roman" w:hAnsi="Times New Roman" w:cs="Times New Roman"/>
        </w:rPr>
        <w:t>Historians</w:t>
      </w:r>
      <w:r w:rsidR="00CD31F2" w:rsidRPr="005F3C4C">
        <w:rPr>
          <w:rFonts w:ascii="Times New Roman" w:hAnsi="Times New Roman" w:cs="Times New Roman"/>
        </w:rPr>
        <w:t>.</w:t>
      </w:r>
    </w:p>
    <w:p w14:paraId="3044DFE2" w14:textId="0D8DB68A" w:rsidR="009F6E32" w:rsidRPr="005F3C4C" w:rsidRDefault="008F27E4" w:rsidP="009F6E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National Center for Faculty Development and Diversity.</w:t>
      </w:r>
    </w:p>
    <w:p w14:paraId="7E4A6A22" w14:textId="014744B7" w:rsidR="00CD31F2" w:rsidRPr="00E86282" w:rsidRDefault="00CD31F2" w:rsidP="00CD31F2">
      <w:pPr>
        <w:rPr>
          <w:rFonts w:ascii="Times New Roman" w:hAnsi="Times New Roman" w:cs="Times New Roman"/>
          <w:sz w:val="28"/>
          <w:szCs w:val="28"/>
        </w:rPr>
      </w:pPr>
    </w:p>
    <w:p w14:paraId="2623D8E7" w14:textId="0499168A" w:rsidR="00CD31F2" w:rsidRPr="005F3C4C" w:rsidRDefault="00AB6265" w:rsidP="00CD31F2">
      <w:p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Language Skills</w:t>
      </w:r>
    </w:p>
    <w:p w14:paraId="0DC5B857" w14:textId="03C96D1A" w:rsidR="00CD31F2" w:rsidRPr="005F3C4C" w:rsidRDefault="000B737C" w:rsidP="00CD31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>French</w:t>
      </w:r>
      <w:r w:rsidR="00132F04" w:rsidRPr="005F3C4C">
        <w:rPr>
          <w:rFonts w:ascii="Times New Roman" w:hAnsi="Times New Roman" w:cs="Times New Roman"/>
        </w:rPr>
        <w:t xml:space="preserve">: </w:t>
      </w:r>
      <w:r w:rsidR="003C6418" w:rsidRPr="005F3C4C">
        <w:rPr>
          <w:rFonts w:ascii="Times New Roman" w:hAnsi="Times New Roman" w:cs="Times New Roman"/>
        </w:rPr>
        <w:t xml:space="preserve">Reading and translation </w:t>
      </w:r>
    </w:p>
    <w:p w14:paraId="32CBA892" w14:textId="00025546" w:rsidR="00406A58" w:rsidRPr="005F3C4C" w:rsidRDefault="000600C9" w:rsidP="00406A58">
      <w:pPr>
        <w:rPr>
          <w:rFonts w:ascii="Times New Roman" w:hAnsi="Times New Roman" w:cs="Times New Roman"/>
          <w:b/>
          <w:sz w:val="28"/>
          <w:szCs w:val="28"/>
        </w:rPr>
      </w:pPr>
      <w:r w:rsidRPr="00E86282">
        <w:rPr>
          <w:rFonts w:ascii="Times New Roman" w:hAnsi="Times New Roman" w:cs="Times New Roman"/>
          <w:sz w:val="28"/>
          <w:szCs w:val="28"/>
        </w:rPr>
        <w:br/>
      </w:r>
      <w:r w:rsidR="00AB6265" w:rsidRPr="005F3C4C">
        <w:rPr>
          <w:rFonts w:ascii="Times New Roman" w:hAnsi="Times New Roman" w:cs="Times New Roman"/>
          <w:b/>
          <w:sz w:val="28"/>
          <w:szCs w:val="28"/>
        </w:rPr>
        <w:t>Conference Presentations</w:t>
      </w:r>
    </w:p>
    <w:p w14:paraId="6AF01521" w14:textId="755DA072" w:rsidR="00274C50" w:rsidRPr="00274C50" w:rsidRDefault="00B73DE0" w:rsidP="00406A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“George Heriot’s Hospital: Education and Work in Eighteenth-Century Edinburgh” Paper presented at NYC Inter-University Doctoral Consortium Annal Medieval Studies Symposium, </w:t>
      </w:r>
      <w:r w:rsidR="003A24B5">
        <w:rPr>
          <w:rFonts w:ascii="Times New Roman" w:hAnsi="Times New Roman" w:cs="Times New Roman"/>
          <w:bCs/>
        </w:rPr>
        <w:t>Organized</w:t>
      </w:r>
      <w:r>
        <w:rPr>
          <w:rFonts w:ascii="Times New Roman" w:hAnsi="Times New Roman" w:cs="Times New Roman"/>
          <w:bCs/>
        </w:rPr>
        <w:t xml:space="preserve"> by Fordham University, Center for Medieval Studies, Online, April 8, 2022. </w:t>
      </w:r>
      <w:r>
        <w:rPr>
          <w:rFonts w:ascii="Times New Roman" w:hAnsi="Times New Roman" w:cs="Times New Roman"/>
          <w:bCs/>
        </w:rPr>
        <w:br/>
      </w:r>
    </w:p>
    <w:p w14:paraId="79158C4A" w14:textId="5D06DA43" w:rsidR="009F6E32" w:rsidRPr="005F3C4C" w:rsidRDefault="00536F20" w:rsidP="00406A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  <w:bCs/>
        </w:rPr>
        <w:t>“</w:t>
      </w:r>
      <w:r w:rsidR="000C0665" w:rsidRPr="005F3C4C">
        <w:rPr>
          <w:rFonts w:ascii="Times New Roman" w:hAnsi="Times New Roman" w:cs="Times New Roman"/>
          <w:bCs/>
        </w:rPr>
        <w:t xml:space="preserve">The Moral Corruption of Women in </w:t>
      </w:r>
      <w:r w:rsidR="00D95C1F" w:rsidRPr="005F3C4C">
        <w:rPr>
          <w:rFonts w:ascii="Times New Roman" w:hAnsi="Times New Roman" w:cs="Times New Roman"/>
          <w:bCs/>
        </w:rPr>
        <w:t>Eighteenth</w:t>
      </w:r>
      <w:r w:rsidR="000C0665" w:rsidRPr="005F3C4C">
        <w:rPr>
          <w:rFonts w:ascii="Times New Roman" w:hAnsi="Times New Roman" w:cs="Times New Roman"/>
          <w:bCs/>
        </w:rPr>
        <w:t>-Century Scotland: Irregular Marriage, Infanticide, and Divorce” Paper presented at the ECSSS-ISSP Conference on Religion and Enlightenment in Eighteenth-Century Scotland at Princeton University, Online, August 6, 2020.</w:t>
      </w:r>
      <w:r w:rsidR="000C0665" w:rsidRPr="005F3C4C">
        <w:rPr>
          <w:rFonts w:ascii="Times New Roman" w:hAnsi="Times New Roman" w:cs="Times New Roman"/>
          <w:bCs/>
        </w:rPr>
        <w:br/>
      </w:r>
    </w:p>
    <w:p w14:paraId="49108D6F" w14:textId="1829DAF9" w:rsidR="009049D2" w:rsidRPr="005F3C4C" w:rsidRDefault="0041239E" w:rsidP="00406A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 xml:space="preserve"> </w:t>
      </w:r>
      <w:r w:rsidR="009049D2" w:rsidRPr="005F3C4C">
        <w:rPr>
          <w:rFonts w:ascii="Times New Roman" w:hAnsi="Times New Roman" w:cs="Times New Roman"/>
        </w:rPr>
        <w:t>“A Review of the Gallowglass” Paper presented at the Southern Historical Association 83</w:t>
      </w:r>
      <w:r w:rsidR="009049D2" w:rsidRPr="005F3C4C">
        <w:rPr>
          <w:rFonts w:ascii="Times New Roman" w:hAnsi="Times New Roman" w:cs="Times New Roman"/>
          <w:vertAlign w:val="superscript"/>
        </w:rPr>
        <w:t>rd</w:t>
      </w:r>
      <w:r w:rsidR="009049D2" w:rsidRPr="005F3C4C">
        <w:rPr>
          <w:rFonts w:ascii="Times New Roman" w:hAnsi="Times New Roman" w:cs="Times New Roman"/>
        </w:rPr>
        <w:t xml:space="preserve"> Annual Conference at Sheraton Dallas Hotel, Dallas, Texas, November 12, 2017.</w:t>
      </w:r>
    </w:p>
    <w:p w14:paraId="18C23CD4" w14:textId="77777777" w:rsidR="0026747F" w:rsidRPr="005F3C4C" w:rsidRDefault="0026747F" w:rsidP="0026747F">
      <w:pPr>
        <w:pStyle w:val="ListParagraph"/>
        <w:rPr>
          <w:rFonts w:ascii="Times New Roman" w:hAnsi="Times New Roman" w:cs="Times New Roman"/>
          <w:b/>
        </w:rPr>
      </w:pPr>
    </w:p>
    <w:p w14:paraId="50B4F9F4" w14:textId="0EB86215" w:rsidR="00406A58" w:rsidRPr="005F3C4C" w:rsidRDefault="00E30235" w:rsidP="00406A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 xml:space="preserve"> </w:t>
      </w:r>
      <w:r w:rsidR="00406A58" w:rsidRPr="005F3C4C">
        <w:rPr>
          <w:rFonts w:ascii="Times New Roman" w:hAnsi="Times New Roman" w:cs="Times New Roman"/>
        </w:rPr>
        <w:t xml:space="preserve">“The Protestant Church </w:t>
      </w:r>
      <w:r w:rsidR="008D3632" w:rsidRPr="005F3C4C">
        <w:rPr>
          <w:rFonts w:ascii="Times New Roman" w:hAnsi="Times New Roman" w:cs="Times New Roman"/>
        </w:rPr>
        <w:t>and the Scottish Witch Trials” Paper p</w:t>
      </w:r>
      <w:r w:rsidR="00406A58" w:rsidRPr="005F3C4C">
        <w:rPr>
          <w:rFonts w:ascii="Times New Roman" w:hAnsi="Times New Roman" w:cs="Times New Roman"/>
        </w:rPr>
        <w:t xml:space="preserve">resented at the Regional Phi Alpha Theta Conference at Stephen F. Austin State University, Nacogdoches, Texas, April 1, 2017. </w:t>
      </w:r>
    </w:p>
    <w:p w14:paraId="3E334A44" w14:textId="77777777" w:rsidR="00406A58" w:rsidRPr="005F3C4C" w:rsidRDefault="00406A58" w:rsidP="00406A58">
      <w:pPr>
        <w:ind w:left="360"/>
        <w:rPr>
          <w:rFonts w:ascii="Times New Roman" w:hAnsi="Times New Roman" w:cs="Times New Roman"/>
          <w:b/>
        </w:rPr>
      </w:pPr>
    </w:p>
    <w:p w14:paraId="0E9555EF" w14:textId="50B9DFC2" w:rsidR="005F3C4C" w:rsidRPr="005F3C4C" w:rsidRDefault="000600C9" w:rsidP="005F3C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</w:rPr>
        <w:t>“The Scottish Peasantry and Witchc</w:t>
      </w:r>
      <w:r w:rsidR="008D3632" w:rsidRPr="005F3C4C">
        <w:rPr>
          <w:rFonts w:ascii="Times New Roman" w:hAnsi="Times New Roman" w:cs="Times New Roman"/>
        </w:rPr>
        <w:t>raft” Paper presented at the 5</w:t>
      </w:r>
      <w:r w:rsidR="008D3632" w:rsidRPr="005F3C4C">
        <w:rPr>
          <w:rFonts w:ascii="Times New Roman" w:hAnsi="Times New Roman" w:cs="Times New Roman"/>
          <w:vertAlign w:val="superscript"/>
        </w:rPr>
        <w:t>th</w:t>
      </w:r>
      <w:r w:rsidRPr="005F3C4C">
        <w:rPr>
          <w:rFonts w:ascii="Times New Roman" w:hAnsi="Times New Roman" w:cs="Times New Roman"/>
        </w:rPr>
        <w:t xml:space="preserve"> Annual Phi Alpha Theta History Conference at Texas State University, San Marcos, Texas, November 12, 2016.</w:t>
      </w:r>
    </w:p>
    <w:p w14:paraId="4BAFC0F4" w14:textId="05C9F05E" w:rsidR="00EC0933" w:rsidRPr="00406A58" w:rsidRDefault="00EC0933" w:rsidP="005F3C4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43395A77" w14:textId="2A0562B0" w:rsidR="00A048B1" w:rsidRPr="007050CF" w:rsidRDefault="00E86282" w:rsidP="007050CF">
      <w:pPr>
        <w:ind w:left="3600" w:hanging="3600"/>
        <w:rPr>
          <w:rFonts w:ascii="Times New Roman" w:hAnsi="Times New Roman" w:cs="Times New Roman"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Publications</w:t>
      </w:r>
      <w:r w:rsidR="00DF279E">
        <w:rPr>
          <w:rFonts w:ascii="Times New Roman" w:hAnsi="Times New Roman" w:cs="Times New Roman"/>
          <w:b/>
          <w:sz w:val="32"/>
          <w:szCs w:val="32"/>
        </w:rPr>
        <w:br/>
      </w:r>
      <w:r w:rsidR="009E21A5">
        <w:rPr>
          <w:rFonts w:ascii="Times New Roman" w:hAnsi="Times New Roman" w:cs="Times New Roman"/>
          <w:sz w:val="28"/>
          <w:szCs w:val="28"/>
        </w:rPr>
        <w:t xml:space="preserve"> </w:t>
      </w:r>
      <w:r w:rsidR="007050CF">
        <w:rPr>
          <w:rFonts w:ascii="Times New Roman" w:hAnsi="Times New Roman" w:cs="Times New Roman"/>
          <w:sz w:val="28"/>
          <w:szCs w:val="28"/>
        </w:rPr>
        <w:t>Book Reviews</w:t>
      </w:r>
    </w:p>
    <w:p w14:paraId="3AFF3809" w14:textId="25065D84" w:rsidR="00CD1028" w:rsidRPr="000C6CDB" w:rsidRDefault="00CC75AA" w:rsidP="00274C5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CC75AA">
        <w:rPr>
          <w:rFonts w:ascii="Times New Roman" w:eastAsia="Times New Roman" w:hAnsi="Times New Roman" w:cs="Times New Roman"/>
        </w:rPr>
        <w:t>Review of Mac</w:t>
      </w:r>
      <w:r>
        <w:rPr>
          <w:rFonts w:ascii="Times New Roman" w:eastAsia="Times New Roman" w:hAnsi="Times New Roman" w:cs="Times New Roman"/>
        </w:rPr>
        <w:t>I</w:t>
      </w:r>
      <w:r w:rsidRPr="00CC75AA">
        <w:rPr>
          <w:rFonts w:ascii="Times New Roman" w:eastAsia="Times New Roman" w:hAnsi="Times New Roman" w:cs="Times New Roman"/>
        </w:rPr>
        <w:t>nnes, Iain. Scotland's Second War of Independence, 1332-1357). H-War, H-Net Reviews. Ma</w:t>
      </w:r>
      <w:r w:rsidR="00E46D9D">
        <w:rPr>
          <w:rFonts w:ascii="Times New Roman" w:eastAsia="Times New Roman" w:hAnsi="Times New Roman" w:cs="Times New Roman"/>
        </w:rPr>
        <w:t xml:space="preserve">y </w:t>
      </w:r>
      <w:r w:rsidRPr="00CC75AA">
        <w:rPr>
          <w:rFonts w:ascii="Times New Roman" w:eastAsia="Times New Roman" w:hAnsi="Times New Roman" w:cs="Times New Roman"/>
        </w:rPr>
        <w:t xml:space="preserve">2022. </w:t>
      </w:r>
      <w:r w:rsidR="00CD1028" w:rsidRPr="000C6CDB">
        <w:rPr>
          <w:rFonts w:ascii="Times New Roman" w:hAnsi="Times New Roman" w:cs="Times New Roman"/>
          <w:bCs/>
        </w:rPr>
        <w:br/>
      </w:r>
    </w:p>
    <w:p w14:paraId="20D9CAC9" w14:textId="6BC68C3F" w:rsidR="00E86282" w:rsidRPr="005F3C4C" w:rsidRDefault="00A048B1" w:rsidP="00A048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 xml:space="preserve">Review of </w:t>
      </w:r>
      <w:r w:rsidR="00B2408B" w:rsidRPr="005F3C4C">
        <w:rPr>
          <w:rFonts w:ascii="Times New Roman" w:hAnsi="Times New Roman" w:cs="Times New Roman"/>
        </w:rPr>
        <w:t xml:space="preserve">W. Davis Waters and Joseph I. Brown, </w:t>
      </w:r>
      <w:r w:rsidR="00B2408B" w:rsidRPr="005F3C4C">
        <w:rPr>
          <w:rFonts w:ascii="Times New Roman" w:hAnsi="Times New Roman" w:cs="Times New Roman"/>
          <w:i/>
        </w:rPr>
        <w:t xml:space="preserve">Gabriel Rains and the Confederate Torpedo Bureau </w:t>
      </w:r>
      <w:r w:rsidR="00B2408B" w:rsidRPr="005F3C4C">
        <w:rPr>
          <w:rFonts w:ascii="Times New Roman" w:hAnsi="Times New Roman" w:cs="Times New Roman"/>
        </w:rPr>
        <w:t>(El Dorado Hills</w:t>
      </w:r>
      <w:r w:rsidR="008D3632" w:rsidRPr="005F3C4C">
        <w:rPr>
          <w:rFonts w:ascii="Times New Roman" w:hAnsi="Times New Roman" w:cs="Times New Roman"/>
        </w:rPr>
        <w:t xml:space="preserve">, California: </w:t>
      </w:r>
      <w:proofErr w:type="spellStart"/>
      <w:r w:rsidR="008D3632" w:rsidRPr="005F3C4C">
        <w:rPr>
          <w:rFonts w:ascii="Times New Roman" w:hAnsi="Times New Roman" w:cs="Times New Roman"/>
        </w:rPr>
        <w:t>Savas</w:t>
      </w:r>
      <w:proofErr w:type="spellEnd"/>
      <w:r w:rsidR="008D3632" w:rsidRPr="005F3C4C">
        <w:rPr>
          <w:rFonts w:ascii="Times New Roman" w:hAnsi="Times New Roman" w:cs="Times New Roman"/>
        </w:rPr>
        <w:t xml:space="preserve"> B</w:t>
      </w:r>
      <w:r w:rsidR="007050CF" w:rsidRPr="005F3C4C">
        <w:rPr>
          <w:rFonts w:ascii="Times New Roman" w:hAnsi="Times New Roman" w:cs="Times New Roman"/>
        </w:rPr>
        <w:t xml:space="preserve">eatie, 2017) in the </w:t>
      </w:r>
      <w:r w:rsidR="007050CF" w:rsidRPr="005F3C4C">
        <w:rPr>
          <w:rFonts w:ascii="Times New Roman" w:hAnsi="Times New Roman" w:cs="Times New Roman"/>
          <w:i/>
        </w:rPr>
        <w:t>Civil War Monitor,</w:t>
      </w:r>
      <w:r w:rsidR="00FC073E" w:rsidRPr="005F3C4C">
        <w:rPr>
          <w:rFonts w:ascii="Times New Roman" w:hAnsi="Times New Roman" w:cs="Times New Roman"/>
        </w:rPr>
        <w:t xml:space="preserve"> Fall </w:t>
      </w:r>
      <w:r w:rsidR="007050CF" w:rsidRPr="005F3C4C">
        <w:rPr>
          <w:rFonts w:ascii="Times New Roman" w:hAnsi="Times New Roman" w:cs="Times New Roman"/>
        </w:rPr>
        <w:t>2018.</w:t>
      </w:r>
    </w:p>
    <w:p w14:paraId="54DE7E21" w14:textId="74664419" w:rsidR="00406A58" w:rsidRPr="00E86282" w:rsidRDefault="00A048B1" w:rsidP="00406A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E86282" w:rsidRPr="00E86282">
        <w:rPr>
          <w:rFonts w:ascii="Times New Roman" w:hAnsi="Times New Roman" w:cs="Times New Roman"/>
          <w:sz w:val="28"/>
          <w:szCs w:val="28"/>
        </w:rPr>
        <w:t>Online Article Entries</w:t>
      </w:r>
    </w:p>
    <w:p w14:paraId="36E5E3D2" w14:textId="7365896F" w:rsidR="00406A58" w:rsidRPr="005F3C4C" w:rsidRDefault="00406A58" w:rsidP="00E862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“Pritchett House,” East Texas History, http://easttexashistory.org/items/show/216, April 24, 2017</w:t>
      </w:r>
      <w:r w:rsidRPr="005F3C4C">
        <w:rPr>
          <w:rFonts w:ascii="Times New Roman" w:hAnsi="Times New Roman" w:cs="Times New Roman"/>
        </w:rPr>
        <w:br/>
      </w:r>
    </w:p>
    <w:p w14:paraId="4C2A7812" w14:textId="503572A1" w:rsidR="00E86282" w:rsidRPr="005F3C4C" w:rsidRDefault="00E86282" w:rsidP="00406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F3C4C">
        <w:rPr>
          <w:rFonts w:ascii="Times New Roman" w:hAnsi="Times New Roman" w:cs="Times New Roman"/>
        </w:rPr>
        <w:t>“Gibbs-Powell House,” East Texas History, http://easttexashistory.org/items/show/209, April 21, 2017.</w:t>
      </w:r>
      <w:r w:rsidRPr="00E86282">
        <w:rPr>
          <w:rFonts w:ascii="Times New Roman" w:hAnsi="Times New Roman" w:cs="Times New Roman"/>
          <w:sz w:val="28"/>
          <w:szCs w:val="28"/>
        </w:rPr>
        <w:t xml:space="preserve"> </w:t>
      </w:r>
      <w:r w:rsidR="00723E43" w:rsidRPr="00406A58">
        <w:rPr>
          <w:rFonts w:ascii="Times New Roman" w:hAnsi="Times New Roman" w:cs="Times New Roman"/>
          <w:sz w:val="28"/>
          <w:szCs w:val="28"/>
        </w:rPr>
        <w:t xml:space="preserve"> </w:t>
      </w:r>
      <w:r w:rsidRPr="00406A58">
        <w:rPr>
          <w:rFonts w:ascii="Times New Roman" w:hAnsi="Times New Roman" w:cs="Times New Roman"/>
          <w:sz w:val="28"/>
          <w:szCs w:val="28"/>
        </w:rPr>
        <w:br/>
      </w:r>
    </w:p>
    <w:p w14:paraId="7B38ABAC" w14:textId="2928C257" w:rsidR="009E57D9" w:rsidRPr="009E57D9" w:rsidRDefault="00AB6265" w:rsidP="009E57D9">
      <w:p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Public History</w:t>
      </w:r>
      <w:r w:rsidR="00536F20" w:rsidRPr="005F3C4C">
        <w:rPr>
          <w:rFonts w:ascii="Times New Roman" w:hAnsi="Times New Roman" w:cs="Times New Roman"/>
          <w:b/>
          <w:sz w:val="28"/>
          <w:szCs w:val="28"/>
        </w:rPr>
        <w:t>/ Department Service</w:t>
      </w:r>
    </w:p>
    <w:p w14:paraId="02DD34A1" w14:textId="645B99D1" w:rsidR="009E57D9" w:rsidRPr="009E57D9" w:rsidRDefault="009E57D9" w:rsidP="009E57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  <w:bCs/>
        </w:rPr>
        <w:t>Committee Member, “History Graduate Student Emergency Relief Fund Committee,” Stony Brook University, Spring 2021 - Present.</w:t>
      </w:r>
      <w:r>
        <w:rPr>
          <w:rFonts w:ascii="Times New Roman" w:hAnsi="Times New Roman" w:cs="Times New Roman"/>
          <w:bCs/>
        </w:rPr>
        <w:br/>
      </w:r>
    </w:p>
    <w:p w14:paraId="21B0BB79" w14:textId="7D42B315" w:rsidR="005B481B" w:rsidRPr="009E57D9" w:rsidRDefault="001B5248" w:rsidP="009E57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>Conference Organizer, “Performances of Power: The Liminal Spaces between Knowledge and Ignorance,” History Graduate Student Association, Stony Brook University, September 17-19, 2021.</w:t>
      </w:r>
      <w:r w:rsidR="005B481B" w:rsidRPr="009E57D9">
        <w:rPr>
          <w:rFonts w:ascii="Times New Roman" w:hAnsi="Times New Roman" w:cs="Times New Roman"/>
        </w:rPr>
        <w:br/>
      </w:r>
    </w:p>
    <w:p w14:paraId="3DDE0D3A" w14:textId="4380079C" w:rsidR="00536F20" w:rsidRPr="005F3C4C" w:rsidRDefault="006C0421" w:rsidP="00AF5ED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  <w:bCs/>
        </w:rPr>
        <w:t>Workshop Leader, “Online Teaching and Blackboard Training,” Stony Brook University, August 18, 2020.</w:t>
      </w:r>
      <w:r w:rsidRPr="005F3C4C">
        <w:rPr>
          <w:rFonts w:ascii="Times New Roman" w:hAnsi="Times New Roman" w:cs="Times New Roman"/>
          <w:bCs/>
        </w:rPr>
        <w:br/>
      </w:r>
    </w:p>
    <w:p w14:paraId="6D370DF1" w14:textId="3A90FEF3" w:rsidR="00AF5ED0" w:rsidRPr="005F3C4C" w:rsidRDefault="00AF5ED0" w:rsidP="00AF5ED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 xml:space="preserve">Conference Organizer, “Movements and Migration,” </w:t>
      </w:r>
      <w:r w:rsidR="001B5248" w:rsidRPr="005F3C4C">
        <w:rPr>
          <w:rFonts w:ascii="Times New Roman" w:hAnsi="Times New Roman" w:cs="Times New Roman"/>
        </w:rPr>
        <w:t xml:space="preserve">History Graduate Student Association, </w:t>
      </w:r>
      <w:r w:rsidRPr="005F3C4C">
        <w:rPr>
          <w:rFonts w:ascii="Times New Roman" w:hAnsi="Times New Roman" w:cs="Times New Roman"/>
        </w:rPr>
        <w:t xml:space="preserve">Stony Brook University, March 29 - 30, 2019. </w:t>
      </w:r>
      <w:r w:rsidRPr="005F3C4C">
        <w:rPr>
          <w:rFonts w:ascii="Times New Roman" w:hAnsi="Times New Roman" w:cs="Times New Roman"/>
        </w:rPr>
        <w:br/>
      </w:r>
    </w:p>
    <w:p w14:paraId="5BCA4038" w14:textId="159AC2FD" w:rsidR="00F27395" w:rsidRPr="005F3C4C" w:rsidRDefault="00F27395" w:rsidP="00EF48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>Discussion Leader, 2017 College of Humanities and Social Sciences Diversity Reader, Sandra Cisneros</w:t>
      </w:r>
      <w:r w:rsidR="008B2702" w:rsidRPr="005F3C4C">
        <w:rPr>
          <w:rFonts w:ascii="Times New Roman" w:hAnsi="Times New Roman" w:cs="Times New Roman"/>
        </w:rPr>
        <w:t>,</w:t>
      </w:r>
      <w:r w:rsidRPr="005F3C4C">
        <w:rPr>
          <w:rFonts w:ascii="Times New Roman" w:hAnsi="Times New Roman" w:cs="Times New Roman"/>
        </w:rPr>
        <w:t xml:space="preserve"> </w:t>
      </w:r>
      <w:r w:rsidRPr="005F3C4C">
        <w:rPr>
          <w:rFonts w:ascii="Times New Roman" w:hAnsi="Times New Roman" w:cs="Times New Roman"/>
          <w:i/>
        </w:rPr>
        <w:t xml:space="preserve">The House on Mango Street. </w:t>
      </w:r>
      <w:r w:rsidR="009049D2" w:rsidRPr="005F3C4C">
        <w:rPr>
          <w:rFonts w:ascii="Times New Roman" w:hAnsi="Times New Roman" w:cs="Times New Roman"/>
        </w:rPr>
        <w:t>November 1,</w:t>
      </w:r>
      <w:r w:rsidRPr="005F3C4C">
        <w:rPr>
          <w:rFonts w:ascii="Times New Roman" w:hAnsi="Times New Roman" w:cs="Times New Roman"/>
        </w:rPr>
        <w:t xml:space="preserve"> 2017.</w:t>
      </w:r>
      <w:r w:rsidRPr="005F3C4C">
        <w:rPr>
          <w:rFonts w:ascii="Times New Roman" w:hAnsi="Times New Roman" w:cs="Times New Roman"/>
        </w:rPr>
        <w:br/>
      </w:r>
    </w:p>
    <w:p w14:paraId="06FA0560" w14:textId="10C13325" w:rsidR="00355614" w:rsidRPr="005F3C4C" w:rsidRDefault="00355614" w:rsidP="00EF48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>Co-Presenter, “</w:t>
      </w:r>
      <w:r w:rsidRPr="005F3C4C">
        <w:rPr>
          <w:rFonts w:ascii="Times New Roman" w:hAnsi="Times New Roman" w:cs="Times New Roman"/>
          <w:color w:val="16191F"/>
        </w:rPr>
        <w:t xml:space="preserve">Historic Postcards of Walker County, Texas.” Public History Exhibit, Walker Education Center, October 18, 2017. </w:t>
      </w:r>
      <w:r w:rsidRPr="005F3C4C">
        <w:rPr>
          <w:rFonts w:ascii="Times New Roman" w:hAnsi="Times New Roman" w:cs="Times New Roman"/>
          <w:color w:val="16191F"/>
        </w:rPr>
        <w:br/>
      </w:r>
    </w:p>
    <w:p w14:paraId="25BBC5EC" w14:textId="3F885CB4" w:rsidR="008F27E4" w:rsidRPr="005F3C4C" w:rsidRDefault="008F27E4" w:rsidP="00EF48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>Research Assistant, “Walker County” Postcard Book, Author, Dr. Jeffrey Littlejohn and the Walker County Historical Comm</w:t>
      </w:r>
      <w:r w:rsidR="00355614" w:rsidRPr="005F3C4C">
        <w:rPr>
          <w:rFonts w:ascii="Times New Roman" w:hAnsi="Times New Roman" w:cs="Times New Roman"/>
        </w:rPr>
        <w:t>ission.</w:t>
      </w:r>
      <w:r w:rsidR="00FC5BCE" w:rsidRPr="005F3C4C">
        <w:rPr>
          <w:rFonts w:ascii="Times New Roman" w:hAnsi="Times New Roman" w:cs="Times New Roman"/>
        </w:rPr>
        <w:t xml:space="preserve"> October 16,</w:t>
      </w:r>
      <w:r w:rsidRPr="005F3C4C">
        <w:rPr>
          <w:rFonts w:ascii="Times New Roman" w:hAnsi="Times New Roman" w:cs="Times New Roman"/>
        </w:rPr>
        <w:t xml:space="preserve"> 2017</w:t>
      </w:r>
      <w:r w:rsidR="00355614" w:rsidRPr="005F3C4C">
        <w:rPr>
          <w:rFonts w:ascii="Times New Roman" w:hAnsi="Times New Roman" w:cs="Times New Roman"/>
        </w:rPr>
        <w:t>.</w:t>
      </w:r>
    </w:p>
    <w:p w14:paraId="5E9B8D7D" w14:textId="77777777" w:rsidR="008F27E4" w:rsidRPr="008F27E4" w:rsidRDefault="008F27E4" w:rsidP="008F27E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31901B9" w14:textId="2E45437A" w:rsidR="00EF48F9" w:rsidRPr="005F3C4C" w:rsidRDefault="00C575B5" w:rsidP="00EF48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 xml:space="preserve">Assistant, </w:t>
      </w:r>
      <w:r w:rsidR="00EF48F9" w:rsidRPr="005F3C4C">
        <w:rPr>
          <w:rFonts w:ascii="Times New Roman" w:hAnsi="Times New Roman" w:cs="Times New Roman"/>
        </w:rPr>
        <w:t>“C</w:t>
      </w:r>
      <w:r w:rsidR="00132F04" w:rsidRPr="005F3C4C">
        <w:rPr>
          <w:rFonts w:ascii="Times New Roman" w:hAnsi="Times New Roman" w:cs="Times New Roman"/>
        </w:rPr>
        <w:t>abiness Family Lynching: Black H</w:t>
      </w:r>
      <w:r w:rsidR="00EF48F9" w:rsidRPr="005F3C4C">
        <w:rPr>
          <w:rFonts w:ascii="Times New Roman" w:hAnsi="Times New Roman" w:cs="Times New Roman"/>
        </w:rPr>
        <w:t>istory Month Keynote Address,” San Jacinto College, February 14, 2017.</w:t>
      </w:r>
      <w:r w:rsidR="00B40724" w:rsidRPr="005F3C4C">
        <w:rPr>
          <w:rFonts w:ascii="Times New Roman" w:hAnsi="Times New Roman" w:cs="Times New Roman"/>
        </w:rPr>
        <w:br/>
      </w:r>
    </w:p>
    <w:p w14:paraId="11B47047" w14:textId="1BB44E29" w:rsidR="00406A58" w:rsidRPr="00F20F64" w:rsidRDefault="00EF48F9" w:rsidP="00406A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lastRenderedPageBreak/>
        <w:t xml:space="preserve">Discussion Leader, 2016 College of Humanities and Social Sciences Diversity Reader Ta- </w:t>
      </w:r>
      <w:proofErr w:type="spellStart"/>
      <w:r w:rsidRPr="005F3C4C">
        <w:rPr>
          <w:rFonts w:ascii="Times New Roman" w:hAnsi="Times New Roman" w:cs="Times New Roman"/>
        </w:rPr>
        <w:t>Nehisi</w:t>
      </w:r>
      <w:proofErr w:type="spellEnd"/>
      <w:r w:rsidRPr="005F3C4C">
        <w:rPr>
          <w:rFonts w:ascii="Times New Roman" w:hAnsi="Times New Roman" w:cs="Times New Roman"/>
        </w:rPr>
        <w:t xml:space="preserve"> Coates’ </w:t>
      </w:r>
      <w:r w:rsidRPr="005F3C4C">
        <w:rPr>
          <w:rFonts w:ascii="Times New Roman" w:hAnsi="Times New Roman" w:cs="Times New Roman"/>
          <w:i/>
        </w:rPr>
        <w:t xml:space="preserve">Between the World and Me. </w:t>
      </w:r>
      <w:r w:rsidRPr="005F3C4C">
        <w:rPr>
          <w:rFonts w:ascii="Times New Roman" w:hAnsi="Times New Roman" w:cs="Times New Roman"/>
        </w:rPr>
        <w:t xml:space="preserve">October 11, 2016. </w:t>
      </w:r>
      <w:r w:rsidR="009E57D9">
        <w:rPr>
          <w:rFonts w:ascii="Times New Roman" w:hAnsi="Times New Roman" w:cs="Times New Roman"/>
        </w:rPr>
        <w:br/>
      </w:r>
    </w:p>
    <w:p w14:paraId="73605AD7" w14:textId="252A11CD" w:rsidR="00755A53" w:rsidRPr="00172BBD" w:rsidRDefault="00B40724" w:rsidP="00172BBD">
      <w:p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Fellowships and Scholarships</w:t>
      </w:r>
    </w:p>
    <w:p w14:paraId="0E7E8E56" w14:textId="4324E3D2" w:rsidR="00F20F64" w:rsidRPr="00F20F64" w:rsidRDefault="00F20F64" w:rsidP="00B407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Bernard Semmel Memorial Award, Department of History, Stony Brook University, Dissertation Research Grant, 2021. </w:t>
      </w:r>
      <w:r>
        <w:rPr>
          <w:rFonts w:ascii="Times New Roman" w:hAnsi="Times New Roman" w:cs="Times New Roman"/>
          <w:bCs/>
        </w:rPr>
        <w:br/>
      </w:r>
    </w:p>
    <w:p w14:paraId="717387EA" w14:textId="56CCEBCA" w:rsidR="009F6E32" w:rsidRPr="005F3C4C" w:rsidRDefault="009F6E32" w:rsidP="00B407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  <w:bCs/>
        </w:rPr>
        <w:t>Graduate Assistant Fellowship, Department of History, Stony Brook University, Summer 2020.</w:t>
      </w:r>
      <w:r w:rsidRPr="005F3C4C">
        <w:rPr>
          <w:rFonts w:ascii="Times New Roman" w:hAnsi="Times New Roman" w:cs="Times New Roman"/>
          <w:bCs/>
        </w:rPr>
        <w:br/>
      </w:r>
    </w:p>
    <w:p w14:paraId="759F8131" w14:textId="640A63F1" w:rsidR="00B40724" w:rsidRPr="005F3C4C" w:rsidRDefault="00B40724" w:rsidP="00B407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>Graduate Assistant Fellowship, Department of History, Sam Houston State University, 2016-2017.</w:t>
      </w:r>
      <w:r w:rsidR="009F6E32" w:rsidRPr="005F3C4C">
        <w:rPr>
          <w:rFonts w:ascii="Times New Roman" w:hAnsi="Times New Roman" w:cs="Times New Roman"/>
        </w:rPr>
        <w:br/>
      </w:r>
    </w:p>
    <w:p w14:paraId="5213BEF8" w14:textId="3CB529DE" w:rsidR="00B40724" w:rsidRPr="005F3C4C" w:rsidRDefault="00B40724" w:rsidP="00B407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F3C4C">
        <w:rPr>
          <w:rFonts w:ascii="Times New Roman" w:hAnsi="Times New Roman" w:cs="Times New Roman"/>
        </w:rPr>
        <w:t xml:space="preserve">Graduate Studies $1,000 Scholarship, Department of Graduate Studies, Sam Houston State University, 2014-2015. </w:t>
      </w:r>
    </w:p>
    <w:p w14:paraId="38C2DFA7" w14:textId="77777777" w:rsidR="003724CE" w:rsidRPr="00E86282" w:rsidRDefault="003724CE" w:rsidP="007D6BF2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791D788D" w14:textId="36D8520D" w:rsidR="003D1294" w:rsidRPr="005F3C4C" w:rsidRDefault="003D1294" w:rsidP="00B35A35">
      <w:pPr>
        <w:rPr>
          <w:rFonts w:ascii="Times New Roman" w:hAnsi="Times New Roman" w:cs="Times New Roman"/>
          <w:b/>
          <w:sz w:val="28"/>
          <w:szCs w:val="28"/>
        </w:rPr>
      </w:pPr>
      <w:r w:rsidRPr="005F3C4C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43FB37C0" w14:textId="26B1F332" w:rsidR="006C741D" w:rsidRPr="005F3C4C" w:rsidRDefault="006C741D" w:rsidP="00B35A35">
      <w:pPr>
        <w:rPr>
          <w:rFonts w:ascii="Times New Roman" w:hAnsi="Times New Roman" w:cs="Times New Roman"/>
          <w:bCs/>
        </w:rPr>
      </w:pPr>
      <w:r w:rsidRPr="005F3C4C">
        <w:rPr>
          <w:rFonts w:ascii="Times New Roman" w:hAnsi="Times New Roman" w:cs="Times New Roman"/>
          <w:bCs/>
        </w:rPr>
        <w:t>Dr. Ned Landsman</w:t>
      </w:r>
      <w:r w:rsidRPr="005F3C4C">
        <w:rPr>
          <w:rFonts w:ascii="Times New Roman" w:hAnsi="Times New Roman" w:cs="Times New Roman"/>
          <w:bCs/>
        </w:rPr>
        <w:tab/>
      </w:r>
      <w:r w:rsidRPr="005F3C4C">
        <w:rPr>
          <w:rFonts w:ascii="Times New Roman" w:hAnsi="Times New Roman" w:cs="Times New Roman"/>
          <w:bCs/>
        </w:rPr>
        <w:tab/>
      </w:r>
      <w:r w:rsidRPr="005F3C4C">
        <w:rPr>
          <w:rFonts w:ascii="Times New Roman" w:hAnsi="Times New Roman" w:cs="Times New Roman"/>
          <w:bCs/>
        </w:rPr>
        <w:tab/>
      </w:r>
      <w:r w:rsidRPr="005F3C4C">
        <w:rPr>
          <w:rFonts w:ascii="Times New Roman" w:hAnsi="Times New Roman" w:cs="Times New Roman"/>
          <w:bCs/>
        </w:rPr>
        <w:tab/>
        <w:t xml:space="preserve">        Dr. Kathleen Wilson</w:t>
      </w:r>
    </w:p>
    <w:p w14:paraId="161C8246" w14:textId="70627215" w:rsidR="006C741D" w:rsidRPr="005F3C4C" w:rsidRDefault="006C741D" w:rsidP="00B35A35">
      <w:pPr>
        <w:rPr>
          <w:rFonts w:ascii="Times New Roman" w:hAnsi="Times New Roman" w:cs="Times New Roman"/>
          <w:bCs/>
        </w:rPr>
      </w:pPr>
      <w:r w:rsidRPr="005F3C4C">
        <w:rPr>
          <w:rFonts w:ascii="Times New Roman" w:hAnsi="Times New Roman" w:cs="Times New Roman"/>
          <w:bCs/>
        </w:rPr>
        <w:t>Professor of History</w:t>
      </w:r>
      <w:r w:rsidRPr="005F3C4C">
        <w:rPr>
          <w:rFonts w:ascii="Times New Roman" w:hAnsi="Times New Roman" w:cs="Times New Roman"/>
          <w:bCs/>
        </w:rPr>
        <w:tab/>
      </w:r>
      <w:r w:rsidRPr="005F3C4C">
        <w:rPr>
          <w:rFonts w:ascii="Times New Roman" w:hAnsi="Times New Roman" w:cs="Times New Roman"/>
          <w:bCs/>
        </w:rPr>
        <w:tab/>
      </w:r>
      <w:r w:rsidRPr="005F3C4C">
        <w:rPr>
          <w:rFonts w:ascii="Times New Roman" w:hAnsi="Times New Roman" w:cs="Times New Roman"/>
          <w:bCs/>
        </w:rPr>
        <w:tab/>
        <w:t xml:space="preserve">        </w:t>
      </w:r>
      <w:r w:rsidR="005F3C4C">
        <w:rPr>
          <w:rFonts w:ascii="Times New Roman" w:hAnsi="Times New Roman" w:cs="Times New Roman"/>
          <w:bCs/>
        </w:rPr>
        <w:tab/>
        <w:t xml:space="preserve">        </w:t>
      </w:r>
      <w:r w:rsidRPr="005F3C4C">
        <w:rPr>
          <w:rFonts w:ascii="Times New Roman" w:hAnsi="Times New Roman" w:cs="Times New Roman"/>
          <w:bCs/>
        </w:rPr>
        <w:t>Distinguished Professor of History</w:t>
      </w:r>
    </w:p>
    <w:p w14:paraId="4D6493E9" w14:textId="3D7B0B76" w:rsidR="006C741D" w:rsidRPr="005F3C4C" w:rsidRDefault="006C741D" w:rsidP="00B35A35">
      <w:pPr>
        <w:rPr>
          <w:rFonts w:ascii="Times New Roman" w:hAnsi="Times New Roman" w:cs="Times New Roman"/>
          <w:bCs/>
        </w:rPr>
      </w:pPr>
      <w:r w:rsidRPr="005F3C4C">
        <w:rPr>
          <w:rFonts w:ascii="Times New Roman" w:hAnsi="Times New Roman" w:cs="Times New Roman"/>
          <w:bCs/>
        </w:rPr>
        <w:t>Stony Brook University</w:t>
      </w:r>
      <w:r w:rsidRPr="005F3C4C">
        <w:rPr>
          <w:rFonts w:ascii="Times New Roman" w:hAnsi="Times New Roman" w:cs="Times New Roman"/>
          <w:bCs/>
        </w:rPr>
        <w:tab/>
      </w:r>
      <w:r w:rsidRPr="005F3C4C">
        <w:rPr>
          <w:rFonts w:ascii="Times New Roman" w:hAnsi="Times New Roman" w:cs="Times New Roman"/>
          <w:bCs/>
        </w:rPr>
        <w:tab/>
      </w:r>
      <w:r w:rsidRPr="005F3C4C">
        <w:rPr>
          <w:rFonts w:ascii="Times New Roman" w:hAnsi="Times New Roman" w:cs="Times New Roman"/>
          <w:bCs/>
        </w:rPr>
        <w:tab/>
        <w:t xml:space="preserve">        Stony Brook University</w:t>
      </w:r>
    </w:p>
    <w:p w14:paraId="0FB1EAFD" w14:textId="2741C775" w:rsidR="006C741D" w:rsidRPr="005F3C4C" w:rsidRDefault="006C741D" w:rsidP="00B35A35">
      <w:pPr>
        <w:rPr>
          <w:rFonts w:ascii="Times New Roman" w:hAnsi="Times New Roman" w:cs="Times New Roman"/>
          <w:bCs/>
        </w:rPr>
      </w:pPr>
      <w:r w:rsidRPr="005F3C4C">
        <w:rPr>
          <w:rFonts w:ascii="Times New Roman" w:hAnsi="Times New Roman" w:cs="Times New Roman"/>
          <w:bCs/>
        </w:rPr>
        <w:t xml:space="preserve">Email: </w:t>
      </w:r>
      <w:hyperlink r:id="rId10" w:history="1">
        <w:r w:rsidRPr="005F3C4C">
          <w:rPr>
            <w:rStyle w:val="Hyperlink"/>
            <w:rFonts w:ascii="Times New Roman" w:hAnsi="Times New Roman" w:cs="Times New Roman"/>
            <w:bCs/>
          </w:rPr>
          <w:t>ned.landsman@stonybrook.edu</w:t>
        </w:r>
      </w:hyperlink>
      <w:r w:rsidRPr="005F3C4C">
        <w:rPr>
          <w:rFonts w:ascii="Times New Roman" w:hAnsi="Times New Roman" w:cs="Times New Roman"/>
          <w:bCs/>
        </w:rPr>
        <w:t xml:space="preserve">      </w:t>
      </w:r>
      <w:r w:rsidR="002433EC" w:rsidRPr="005F3C4C">
        <w:rPr>
          <w:rFonts w:ascii="Times New Roman" w:hAnsi="Times New Roman" w:cs="Times New Roman"/>
          <w:bCs/>
        </w:rPr>
        <w:t xml:space="preserve"> </w:t>
      </w:r>
      <w:r w:rsidRPr="005F3C4C">
        <w:rPr>
          <w:rFonts w:ascii="Times New Roman" w:hAnsi="Times New Roman" w:cs="Times New Roman"/>
          <w:bCs/>
        </w:rPr>
        <w:t xml:space="preserve"> </w:t>
      </w:r>
      <w:r w:rsidR="005F3C4C">
        <w:rPr>
          <w:rFonts w:ascii="Times New Roman" w:hAnsi="Times New Roman" w:cs="Times New Roman"/>
          <w:bCs/>
        </w:rPr>
        <w:tab/>
        <w:t xml:space="preserve">        </w:t>
      </w:r>
      <w:r w:rsidRPr="005F3C4C">
        <w:rPr>
          <w:rFonts w:ascii="Times New Roman" w:hAnsi="Times New Roman" w:cs="Times New Roman"/>
          <w:bCs/>
        </w:rPr>
        <w:t xml:space="preserve">Email: </w:t>
      </w:r>
      <w:hyperlink r:id="rId11" w:history="1">
        <w:r w:rsidRPr="005F3C4C">
          <w:rPr>
            <w:rStyle w:val="Hyperlink"/>
            <w:rFonts w:ascii="Times New Roman" w:hAnsi="Times New Roman" w:cs="Times New Roman"/>
            <w:bCs/>
          </w:rPr>
          <w:t>kathleen.wilson@stonybrook.edu</w:t>
        </w:r>
      </w:hyperlink>
    </w:p>
    <w:p w14:paraId="49C5D6D5" w14:textId="77777777" w:rsidR="006C741D" w:rsidRPr="005F3C4C" w:rsidRDefault="006C741D" w:rsidP="00B35A35">
      <w:pPr>
        <w:rPr>
          <w:rFonts w:ascii="Times New Roman" w:hAnsi="Times New Roman" w:cs="Times New Roman"/>
          <w:b/>
        </w:rPr>
      </w:pPr>
    </w:p>
    <w:p w14:paraId="03DCA5F9" w14:textId="488372BA" w:rsidR="007E2745" w:rsidRPr="005F3C4C" w:rsidRDefault="00C760EA" w:rsidP="00B35A35">
      <w:p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>Dr. Jeremiah Dancy</w:t>
      </w:r>
      <w:r w:rsidR="007E2745" w:rsidRPr="005F3C4C">
        <w:rPr>
          <w:rFonts w:ascii="Times New Roman" w:hAnsi="Times New Roman" w:cs="Times New Roman"/>
        </w:rPr>
        <w:t xml:space="preserve"> </w:t>
      </w:r>
      <w:r w:rsidR="007E2745" w:rsidRPr="005F3C4C">
        <w:rPr>
          <w:rFonts w:ascii="Times New Roman" w:hAnsi="Times New Roman" w:cs="Times New Roman"/>
        </w:rPr>
        <w:tab/>
      </w:r>
      <w:r w:rsidR="007E2745" w:rsidRPr="005F3C4C">
        <w:rPr>
          <w:rFonts w:ascii="Times New Roman" w:hAnsi="Times New Roman" w:cs="Times New Roman"/>
        </w:rPr>
        <w:tab/>
      </w:r>
      <w:r w:rsidR="002A5A71" w:rsidRPr="005F3C4C">
        <w:rPr>
          <w:rFonts w:ascii="Times New Roman" w:hAnsi="Times New Roman" w:cs="Times New Roman"/>
        </w:rPr>
        <w:tab/>
      </w:r>
      <w:r w:rsidR="006C741D" w:rsidRPr="005F3C4C">
        <w:rPr>
          <w:rFonts w:ascii="Times New Roman" w:hAnsi="Times New Roman" w:cs="Times New Roman"/>
        </w:rPr>
        <w:t xml:space="preserve">       </w:t>
      </w:r>
      <w:r w:rsidR="005F3C4C">
        <w:rPr>
          <w:rFonts w:ascii="Times New Roman" w:hAnsi="Times New Roman" w:cs="Times New Roman"/>
        </w:rPr>
        <w:tab/>
        <w:t xml:space="preserve">       </w:t>
      </w:r>
      <w:r w:rsidR="006C741D" w:rsidRPr="005F3C4C">
        <w:rPr>
          <w:rFonts w:ascii="Times New Roman" w:hAnsi="Times New Roman" w:cs="Times New Roman"/>
        </w:rPr>
        <w:t xml:space="preserve"> </w:t>
      </w:r>
      <w:r w:rsidR="00ED29E3" w:rsidRPr="005F3C4C">
        <w:rPr>
          <w:rFonts w:ascii="Times New Roman" w:hAnsi="Times New Roman" w:cs="Times New Roman"/>
        </w:rPr>
        <w:t xml:space="preserve">Dr. </w:t>
      </w:r>
      <w:r w:rsidR="00690A72" w:rsidRPr="005F3C4C">
        <w:rPr>
          <w:rFonts w:ascii="Times New Roman" w:hAnsi="Times New Roman" w:cs="Times New Roman"/>
        </w:rPr>
        <w:t xml:space="preserve">Yvonne </w:t>
      </w:r>
      <w:proofErr w:type="spellStart"/>
      <w:r w:rsidR="00690A72" w:rsidRPr="005F3C4C">
        <w:rPr>
          <w:rFonts w:ascii="Times New Roman" w:hAnsi="Times New Roman" w:cs="Times New Roman"/>
        </w:rPr>
        <w:t>Frear</w:t>
      </w:r>
      <w:proofErr w:type="spellEnd"/>
    </w:p>
    <w:p w14:paraId="19D4470B" w14:textId="383A777A" w:rsidR="00ED29E3" w:rsidRPr="005F3C4C" w:rsidRDefault="00C760EA" w:rsidP="00ED29E3">
      <w:p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 xml:space="preserve">Assistant Professor </w:t>
      </w:r>
      <w:r w:rsidR="003C6418" w:rsidRPr="005F3C4C">
        <w:rPr>
          <w:rFonts w:ascii="Times New Roman" w:hAnsi="Times New Roman" w:cs="Times New Roman"/>
        </w:rPr>
        <w:t>of Research</w:t>
      </w:r>
      <w:r w:rsidR="002A5A71" w:rsidRPr="005F3C4C">
        <w:rPr>
          <w:rFonts w:ascii="Times New Roman" w:hAnsi="Times New Roman" w:cs="Times New Roman"/>
        </w:rPr>
        <w:tab/>
      </w:r>
      <w:r w:rsidR="002A5A71" w:rsidRPr="005F3C4C">
        <w:rPr>
          <w:rFonts w:ascii="Times New Roman" w:hAnsi="Times New Roman" w:cs="Times New Roman"/>
        </w:rPr>
        <w:tab/>
      </w:r>
      <w:r w:rsidR="006C741D" w:rsidRPr="005F3C4C">
        <w:rPr>
          <w:rFonts w:ascii="Times New Roman" w:hAnsi="Times New Roman" w:cs="Times New Roman"/>
        </w:rPr>
        <w:t xml:space="preserve">        </w:t>
      </w:r>
      <w:r w:rsidR="00690A72" w:rsidRPr="005F3C4C">
        <w:rPr>
          <w:rFonts w:ascii="Times New Roman" w:hAnsi="Times New Roman" w:cs="Times New Roman"/>
        </w:rPr>
        <w:t>Department Chair of Social Sciences</w:t>
      </w:r>
    </w:p>
    <w:p w14:paraId="1F639D23" w14:textId="5BAB4F35" w:rsidR="00ED29E3" w:rsidRPr="005F3C4C" w:rsidRDefault="003C6418" w:rsidP="00ED29E3">
      <w:pPr>
        <w:rPr>
          <w:rFonts w:ascii="Times New Roman" w:hAnsi="Times New Roman" w:cs="Times New Roman"/>
        </w:rPr>
      </w:pPr>
      <w:r w:rsidRPr="005F3C4C">
        <w:rPr>
          <w:rFonts w:ascii="Times New Roman" w:hAnsi="Times New Roman" w:cs="Times New Roman"/>
        </w:rPr>
        <w:t xml:space="preserve">U.S. Naval War College.  </w:t>
      </w:r>
      <w:r w:rsidR="00C760EA" w:rsidRPr="005F3C4C">
        <w:rPr>
          <w:rFonts w:ascii="Times New Roman" w:hAnsi="Times New Roman" w:cs="Times New Roman"/>
        </w:rPr>
        <w:t xml:space="preserve"> </w:t>
      </w:r>
      <w:r w:rsidR="002A5A71" w:rsidRPr="005F3C4C">
        <w:rPr>
          <w:rFonts w:ascii="Times New Roman" w:hAnsi="Times New Roman" w:cs="Times New Roman"/>
        </w:rPr>
        <w:tab/>
      </w:r>
      <w:r w:rsidR="002A5A71" w:rsidRPr="005F3C4C">
        <w:rPr>
          <w:rFonts w:ascii="Times New Roman" w:hAnsi="Times New Roman" w:cs="Times New Roman"/>
        </w:rPr>
        <w:tab/>
      </w:r>
      <w:r w:rsidR="006C741D" w:rsidRPr="005F3C4C">
        <w:rPr>
          <w:rFonts w:ascii="Times New Roman" w:hAnsi="Times New Roman" w:cs="Times New Roman"/>
        </w:rPr>
        <w:t xml:space="preserve">        </w:t>
      </w:r>
      <w:r w:rsidR="005F3C4C">
        <w:rPr>
          <w:rFonts w:ascii="Times New Roman" w:hAnsi="Times New Roman" w:cs="Times New Roman"/>
        </w:rPr>
        <w:tab/>
        <w:t xml:space="preserve">        </w:t>
      </w:r>
      <w:r w:rsidR="00690A72" w:rsidRPr="005F3C4C">
        <w:rPr>
          <w:rFonts w:ascii="Times New Roman" w:hAnsi="Times New Roman" w:cs="Times New Roman"/>
        </w:rPr>
        <w:t>San Jacinto Community College</w:t>
      </w:r>
      <w:r w:rsidR="002A5A71" w:rsidRPr="005F3C4C">
        <w:rPr>
          <w:rFonts w:ascii="Times New Roman" w:hAnsi="Times New Roman" w:cs="Times New Roman"/>
        </w:rPr>
        <w:tab/>
      </w:r>
    </w:p>
    <w:p w14:paraId="6F5F048E" w14:textId="018F331A" w:rsidR="00ED29E3" w:rsidRPr="005F3C4C" w:rsidRDefault="002A5A71" w:rsidP="00ED29E3">
      <w:pPr>
        <w:rPr>
          <w:rFonts w:ascii="Times New Roman" w:eastAsia="Times New Roman" w:hAnsi="Times New Roman" w:cs="Times New Roman"/>
        </w:rPr>
      </w:pPr>
      <w:r w:rsidRPr="005F3C4C">
        <w:rPr>
          <w:rFonts w:ascii="Times New Roman" w:hAnsi="Times New Roman" w:cs="Times New Roman"/>
        </w:rPr>
        <w:t>Phone:</w:t>
      </w:r>
      <w:r w:rsidR="00C760EA" w:rsidRPr="005F3C4C">
        <w:rPr>
          <w:rFonts w:ascii="Times New Roman" w:hAnsi="Times New Roman" w:cs="Times New Roman"/>
        </w:rPr>
        <w:t xml:space="preserve"> </w:t>
      </w:r>
      <w:r w:rsidR="003C6418" w:rsidRPr="005F3C4C">
        <w:rPr>
          <w:rFonts w:ascii="Times New Roman" w:hAnsi="Times New Roman" w:cs="Times New Roman"/>
        </w:rPr>
        <w:t>401-841-4805</w:t>
      </w:r>
      <w:r w:rsidRPr="005F3C4C">
        <w:rPr>
          <w:rFonts w:ascii="Times New Roman" w:hAnsi="Times New Roman" w:cs="Times New Roman"/>
        </w:rPr>
        <w:tab/>
      </w:r>
      <w:r w:rsidRPr="005F3C4C">
        <w:rPr>
          <w:rFonts w:ascii="Times New Roman" w:hAnsi="Times New Roman" w:cs="Times New Roman"/>
        </w:rPr>
        <w:tab/>
      </w:r>
      <w:r w:rsidRPr="005F3C4C">
        <w:rPr>
          <w:rFonts w:ascii="Times New Roman" w:hAnsi="Times New Roman" w:cs="Times New Roman"/>
        </w:rPr>
        <w:tab/>
      </w:r>
      <w:r w:rsidR="006C741D" w:rsidRPr="005F3C4C">
        <w:rPr>
          <w:rFonts w:ascii="Times New Roman" w:hAnsi="Times New Roman" w:cs="Times New Roman"/>
        </w:rPr>
        <w:t xml:space="preserve">       </w:t>
      </w:r>
      <w:r w:rsidR="005F3C4C">
        <w:rPr>
          <w:rFonts w:ascii="Times New Roman" w:hAnsi="Times New Roman" w:cs="Times New Roman"/>
        </w:rPr>
        <w:t xml:space="preserve">            </w:t>
      </w:r>
      <w:r w:rsidR="006C741D" w:rsidRPr="005F3C4C">
        <w:rPr>
          <w:rFonts w:ascii="Times New Roman" w:hAnsi="Times New Roman" w:cs="Times New Roman"/>
        </w:rPr>
        <w:t xml:space="preserve"> </w:t>
      </w:r>
      <w:r w:rsidR="00ED29E3" w:rsidRPr="005F3C4C">
        <w:rPr>
          <w:rFonts w:ascii="Times New Roman" w:hAnsi="Times New Roman" w:cs="Times New Roman"/>
        </w:rPr>
        <w:t xml:space="preserve">Phone: </w:t>
      </w:r>
      <w:r w:rsidR="00690A72" w:rsidRPr="005F3C4C">
        <w:rPr>
          <w:rFonts w:ascii="Times New Roman" w:eastAsia="Times New Roman" w:hAnsi="Times New Roman" w:cs="Times New Roman"/>
          <w:color w:val="040000"/>
          <w:shd w:val="clear" w:color="auto" w:fill="FFFFFF"/>
        </w:rPr>
        <w:t>281-998-6150 x 1708</w:t>
      </w:r>
    </w:p>
    <w:p w14:paraId="175F2977" w14:textId="7B259766" w:rsidR="007E2745" w:rsidRPr="005F3C4C" w:rsidRDefault="00ED29E3" w:rsidP="00B35A35">
      <w:pPr>
        <w:rPr>
          <w:rFonts w:ascii="Times New Roman" w:hAnsi="Times New Roman" w:cs="Times New Roman"/>
          <w:color w:val="1F497D" w:themeColor="text2"/>
        </w:rPr>
      </w:pPr>
      <w:r w:rsidRPr="005F3C4C">
        <w:rPr>
          <w:rFonts w:ascii="Times New Roman" w:hAnsi="Times New Roman" w:cs="Times New Roman"/>
        </w:rPr>
        <w:t>Email</w:t>
      </w:r>
      <w:r w:rsidR="003C6418" w:rsidRPr="005F3C4C">
        <w:rPr>
          <w:rFonts w:ascii="Times New Roman" w:hAnsi="Times New Roman" w:cs="Times New Roman"/>
        </w:rPr>
        <w:t xml:space="preserve">: </w:t>
      </w:r>
      <w:hyperlink r:id="rId12" w:history="1">
        <w:r w:rsidR="003C6418" w:rsidRPr="005F3C4C">
          <w:rPr>
            <w:rStyle w:val="Hyperlink"/>
            <w:rFonts w:ascii="Times New Roman" w:hAnsi="Times New Roman" w:cs="Times New Roman"/>
          </w:rPr>
          <w:t>Jeremiah.dancy@usnwc.edu</w:t>
        </w:r>
      </w:hyperlink>
      <w:r w:rsidR="003C6418" w:rsidRPr="005F3C4C">
        <w:rPr>
          <w:rFonts w:ascii="Times New Roman" w:hAnsi="Times New Roman" w:cs="Times New Roman"/>
        </w:rPr>
        <w:t xml:space="preserve"> </w:t>
      </w:r>
      <w:r w:rsidR="00E86282" w:rsidRPr="005F3C4C">
        <w:rPr>
          <w:rFonts w:ascii="Times New Roman" w:hAnsi="Times New Roman" w:cs="Times New Roman"/>
        </w:rPr>
        <w:tab/>
        <w:t xml:space="preserve">       </w:t>
      </w:r>
      <w:r w:rsidR="005F3C4C">
        <w:rPr>
          <w:rFonts w:ascii="Times New Roman" w:hAnsi="Times New Roman" w:cs="Times New Roman"/>
        </w:rPr>
        <w:t xml:space="preserve">            </w:t>
      </w:r>
      <w:r w:rsidR="00E86282" w:rsidRPr="005F3C4C">
        <w:rPr>
          <w:rFonts w:ascii="Times New Roman" w:hAnsi="Times New Roman" w:cs="Times New Roman"/>
        </w:rPr>
        <w:t xml:space="preserve"> Email:</w:t>
      </w:r>
      <w:r w:rsidR="00690A72" w:rsidRPr="005F3C4C">
        <w:rPr>
          <w:rFonts w:ascii="Times New Roman" w:hAnsi="Times New Roman" w:cs="Times New Roman"/>
        </w:rPr>
        <w:t xml:space="preserve"> </w:t>
      </w:r>
      <w:hyperlink r:id="rId13" w:history="1">
        <w:r w:rsidR="00690A72" w:rsidRPr="005F3C4C">
          <w:rPr>
            <w:rStyle w:val="Hyperlink"/>
            <w:rFonts w:ascii="Times New Roman" w:hAnsi="Times New Roman" w:cs="Times New Roman"/>
            <w:color w:val="0070C0"/>
            <w:shd w:val="clear" w:color="auto" w:fill="FFFFFF"/>
          </w:rPr>
          <w:t>Yvonne.Frear@sjcd.edu</w:t>
        </w:r>
      </w:hyperlink>
    </w:p>
    <w:sectPr w:rsidR="007E2745" w:rsidRPr="005F3C4C" w:rsidSect="006C741D">
      <w:type w:val="continuous"/>
      <w:pgSz w:w="12240" w:h="15840"/>
      <w:pgMar w:top="1440" w:right="1440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D6CF4" w14:textId="77777777" w:rsidR="00761EC9" w:rsidRDefault="00761EC9" w:rsidP="007C40F9">
      <w:r>
        <w:separator/>
      </w:r>
    </w:p>
  </w:endnote>
  <w:endnote w:type="continuationSeparator" w:id="0">
    <w:p w14:paraId="6289D5F8" w14:textId="77777777" w:rsidR="00761EC9" w:rsidRDefault="00761EC9" w:rsidP="007C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5FC2" w14:textId="77777777" w:rsidR="00761EC9" w:rsidRDefault="00761EC9" w:rsidP="007C40F9">
      <w:r>
        <w:separator/>
      </w:r>
    </w:p>
  </w:footnote>
  <w:footnote w:type="continuationSeparator" w:id="0">
    <w:p w14:paraId="567C5FF3" w14:textId="77777777" w:rsidR="00761EC9" w:rsidRDefault="00761EC9" w:rsidP="007C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17833" w14:textId="63AFC4A6" w:rsidR="00703ABF" w:rsidRDefault="00703ABF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2A79759C" w14:textId="77777777" w:rsidR="00703ABF" w:rsidRDefault="00703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E030" w14:textId="0F34CC07" w:rsidR="00703ABF" w:rsidRDefault="00703ABF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08EE2E2D" w14:textId="77777777" w:rsidR="00703ABF" w:rsidRDefault="00703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18C"/>
    <w:multiLevelType w:val="hybridMultilevel"/>
    <w:tmpl w:val="51F2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7133"/>
    <w:multiLevelType w:val="hybridMultilevel"/>
    <w:tmpl w:val="E0EC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970"/>
    <w:multiLevelType w:val="hybridMultilevel"/>
    <w:tmpl w:val="A67C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391E"/>
    <w:multiLevelType w:val="hybridMultilevel"/>
    <w:tmpl w:val="CC184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76EF6"/>
    <w:multiLevelType w:val="hybridMultilevel"/>
    <w:tmpl w:val="3120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37426"/>
    <w:multiLevelType w:val="hybridMultilevel"/>
    <w:tmpl w:val="4840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06B1B"/>
    <w:multiLevelType w:val="hybridMultilevel"/>
    <w:tmpl w:val="5B7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E30CA"/>
    <w:multiLevelType w:val="hybridMultilevel"/>
    <w:tmpl w:val="C772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34CA2"/>
    <w:multiLevelType w:val="hybridMultilevel"/>
    <w:tmpl w:val="6A8A8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9E0667"/>
    <w:multiLevelType w:val="hybridMultilevel"/>
    <w:tmpl w:val="7E0C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490"/>
    <w:multiLevelType w:val="hybridMultilevel"/>
    <w:tmpl w:val="24DA2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0355B8"/>
    <w:multiLevelType w:val="hybridMultilevel"/>
    <w:tmpl w:val="523C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028BC"/>
    <w:multiLevelType w:val="hybridMultilevel"/>
    <w:tmpl w:val="BABAE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E67AF1"/>
    <w:multiLevelType w:val="hybridMultilevel"/>
    <w:tmpl w:val="79BC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D3DDE"/>
    <w:multiLevelType w:val="hybridMultilevel"/>
    <w:tmpl w:val="42DA0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5B"/>
    <w:rsid w:val="000304C9"/>
    <w:rsid w:val="000600C9"/>
    <w:rsid w:val="000757F4"/>
    <w:rsid w:val="00084E2F"/>
    <w:rsid w:val="00096A8C"/>
    <w:rsid w:val="000A729D"/>
    <w:rsid w:val="000B2458"/>
    <w:rsid w:val="000B737C"/>
    <w:rsid w:val="000C0665"/>
    <w:rsid w:val="000C6CDB"/>
    <w:rsid w:val="00123BCB"/>
    <w:rsid w:val="00124C33"/>
    <w:rsid w:val="00132F04"/>
    <w:rsid w:val="0014595B"/>
    <w:rsid w:val="00172BBD"/>
    <w:rsid w:val="00176663"/>
    <w:rsid w:val="001A2AB8"/>
    <w:rsid w:val="001A5BA2"/>
    <w:rsid w:val="001B5248"/>
    <w:rsid w:val="001D6D1E"/>
    <w:rsid w:val="001F6E49"/>
    <w:rsid w:val="00210950"/>
    <w:rsid w:val="002265F8"/>
    <w:rsid w:val="0023717C"/>
    <w:rsid w:val="002433EC"/>
    <w:rsid w:val="0026747F"/>
    <w:rsid w:val="00274C50"/>
    <w:rsid w:val="00275C47"/>
    <w:rsid w:val="00294DC2"/>
    <w:rsid w:val="002A5A71"/>
    <w:rsid w:val="002D57E3"/>
    <w:rsid w:val="002E56E1"/>
    <w:rsid w:val="002F33EF"/>
    <w:rsid w:val="0035216E"/>
    <w:rsid w:val="00355614"/>
    <w:rsid w:val="00361D03"/>
    <w:rsid w:val="003724CE"/>
    <w:rsid w:val="003965A0"/>
    <w:rsid w:val="003A24B5"/>
    <w:rsid w:val="003C6418"/>
    <w:rsid w:val="003C7B80"/>
    <w:rsid w:val="003D1294"/>
    <w:rsid w:val="003D5B53"/>
    <w:rsid w:val="00406A58"/>
    <w:rsid w:val="0041239E"/>
    <w:rsid w:val="0042017C"/>
    <w:rsid w:val="00436C01"/>
    <w:rsid w:val="004429DC"/>
    <w:rsid w:val="0045029A"/>
    <w:rsid w:val="0047050F"/>
    <w:rsid w:val="00484CBE"/>
    <w:rsid w:val="004D429C"/>
    <w:rsid w:val="004E3A7A"/>
    <w:rsid w:val="00502787"/>
    <w:rsid w:val="00515BF6"/>
    <w:rsid w:val="00536F20"/>
    <w:rsid w:val="005728B0"/>
    <w:rsid w:val="00577353"/>
    <w:rsid w:val="005902DE"/>
    <w:rsid w:val="005B3B10"/>
    <w:rsid w:val="005B481B"/>
    <w:rsid w:val="005D2824"/>
    <w:rsid w:val="005F2C3F"/>
    <w:rsid w:val="005F3C4C"/>
    <w:rsid w:val="00613A22"/>
    <w:rsid w:val="00617685"/>
    <w:rsid w:val="00630BB9"/>
    <w:rsid w:val="00656B41"/>
    <w:rsid w:val="00663D19"/>
    <w:rsid w:val="00673DAF"/>
    <w:rsid w:val="00690A72"/>
    <w:rsid w:val="006A76B1"/>
    <w:rsid w:val="006B4142"/>
    <w:rsid w:val="006C0421"/>
    <w:rsid w:val="006C741D"/>
    <w:rsid w:val="006F0182"/>
    <w:rsid w:val="00703ABF"/>
    <w:rsid w:val="007050CF"/>
    <w:rsid w:val="0072157F"/>
    <w:rsid w:val="00723E43"/>
    <w:rsid w:val="00755A53"/>
    <w:rsid w:val="00761EC9"/>
    <w:rsid w:val="0077315F"/>
    <w:rsid w:val="00776116"/>
    <w:rsid w:val="00792A05"/>
    <w:rsid w:val="007C1C26"/>
    <w:rsid w:val="007C40F9"/>
    <w:rsid w:val="007C6EFE"/>
    <w:rsid w:val="007D5D4B"/>
    <w:rsid w:val="007D6BF2"/>
    <w:rsid w:val="007E2745"/>
    <w:rsid w:val="007E5A99"/>
    <w:rsid w:val="008155E0"/>
    <w:rsid w:val="00817210"/>
    <w:rsid w:val="008231D9"/>
    <w:rsid w:val="0083441B"/>
    <w:rsid w:val="008460B4"/>
    <w:rsid w:val="00881AF6"/>
    <w:rsid w:val="0088376B"/>
    <w:rsid w:val="00887F90"/>
    <w:rsid w:val="008B2702"/>
    <w:rsid w:val="008C3ACA"/>
    <w:rsid w:val="008D3632"/>
    <w:rsid w:val="008E2BB7"/>
    <w:rsid w:val="008F27E4"/>
    <w:rsid w:val="008F2878"/>
    <w:rsid w:val="009049D2"/>
    <w:rsid w:val="00946260"/>
    <w:rsid w:val="00970AE9"/>
    <w:rsid w:val="00994AE8"/>
    <w:rsid w:val="009E21A5"/>
    <w:rsid w:val="009E30FB"/>
    <w:rsid w:val="009E4987"/>
    <w:rsid w:val="009E57D9"/>
    <w:rsid w:val="009F6E32"/>
    <w:rsid w:val="00A02EE5"/>
    <w:rsid w:val="00A048B1"/>
    <w:rsid w:val="00A630CE"/>
    <w:rsid w:val="00A72995"/>
    <w:rsid w:val="00A73990"/>
    <w:rsid w:val="00AA35A5"/>
    <w:rsid w:val="00AB6265"/>
    <w:rsid w:val="00AF5ED0"/>
    <w:rsid w:val="00B00998"/>
    <w:rsid w:val="00B074B5"/>
    <w:rsid w:val="00B2408B"/>
    <w:rsid w:val="00B2473D"/>
    <w:rsid w:val="00B3276F"/>
    <w:rsid w:val="00B35A35"/>
    <w:rsid w:val="00B36B36"/>
    <w:rsid w:val="00B40724"/>
    <w:rsid w:val="00B420A8"/>
    <w:rsid w:val="00B641D2"/>
    <w:rsid w:val="00B73DE0"/>
    <w:rsid w:val="00B7592D"/>
    <w:rsid w:val="00B776C0"/>
    <w:rsid w:val="00B84282"/>
    <w:rsid w:val="00B94AF1"/>
    <w:rsid w:val="00B961A9"/>
    <w:rsid w:val="00B9718D"/>
    <w:rsid w:val="00BB2D5D"/>
    <w:rsid w:val="00BC54DA"/>
    <w:rsid w:val="00BE66F6"/>
    <w:rsid w:val="00C575B5"/>
    <w:rsid w:val="00C663F0"/>
    <w:rsid w:val="00C760EA"/>
    <w:rsid w:val="00C81BAF"/>
    <w:rsid w:val="00C92D8C"/>
    <w:rsid w:val="00CC75AA"/>
    <w:rsid w:val="00CD1028"/>
    <w:rsid w:val="00CD31F2"/>
    <w:rsid w:val="00D00DD4"/>
    <w:rsid w:val="00D011F4"/>
    <w:rsid w:val="00D13234"/>
    <w:rsid w:val="00D95C1F"/>
    <w:rsid w:val="00D979B3"/>
    <w:rsid w:val="00DB641F"/>
    <w:rsid w:val="00DF279E"/>
    <w:rsid w:val="00DF2D94"/>
    <w:rsid w:val="00E01DFF"/>
    <w:rsid w:val="00E04195"/>
    <w:rsid w:val="00E22090"/>
    <w:rsid w:val="00E30235"/>
    <w:rsid w:val="00E334B8"/>
    <w:rsid w:val="00E46D9D"/>
    <w:rsid w:val="00E50FE5"/>
    <w:rsid w:val="00E771E1"/>
    <w:rsid w:val="00E86282"/>
    <w:rsid w:val="00E93B2B"/>
    <w:rsid w:val="00EC0933"/>
    <w:rsid w:val="00ED29E3"/>
    <w:rsid w:val="00EE66B8"/>
    <w:rsid w:val="00EF48F9"/>
    <w:rsid w:val="00F004E2"/>
    <w:rsid w:val="00F20F64"/>
    <w:rsid w:val="00F27395"/>
    <w:rsid w:val="00F656A2"/>
    <w:rsid w:val="00FA7E21"/>
    <w:rsid w:val="00FC073E"/>
    <w:rsid w:val="00FC1BE4"/>
    <w:rsid w:val="00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F243F"/>
  <w14:defaultImageDpi w14:val="300"/>
  <w15:docId w15:val="{6F9A97EB-1187-4B49-8FA3-5440AFF3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0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9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6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40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C40F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F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40F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C40F9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C40F9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40F9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40F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40F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40F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40F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40F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40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0F9"/>
  </w:style>
  <w:style w:type="paragraph" w:styleId="Footer">
    <w:name w:val="footer"/>
    <w:basedOn w:val="Normal"/>
    <w:link w:val="FooterChar"/>
    <w:uiPriority w:val="99"/>
    <w:unhideWhenUsed/>
    <w:rsid w:val="007C4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0F9"/>
  </w:style>
  <w:style w:type="paragraph" w:styleId="NormalWeb">
    <w:name w:val="Normal (Web)"/>
    <w:basedOn w:val="Normal"/>
    <w:uiPriority w:val="99"/>
    <w:semiHidden/>
    <w:unhideWhenUsed/>
    <w:rsid w:val="007C40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07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Yvonne.Frear@sjc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remiah.dancy@usnw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hleen.wilson@stonybrook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d.landsman@stonybrook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0B5EE-6A66-694C-B31C-9ECEA8C4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Franks</dc:creator>
  <cp:keywords/>
  <dc:description/>
  <cp:lastModifiedBy>Lorna Ebner</cp:lastModifiedBy>
  <cp:revision>2</cp:revision>
  <cp:lastPrinted>2022-04-07T20:26:00Z</cp:lastPrinted>
  <dcterms:created xsi:type="dcterms:W3CDTF">2022-09-22T14:02:00Z</dcterms:created>
  <dcterms:modified xsi:type="dcterms:W3CDTF">2022-09-22T14:02:00Z</dcterms:modified>
</cp:coreProperties>
</file>