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4"/>
        </w:rPr>
        <w:t> </w:t>
      </w:r>
      <w:r>
        <w:rPr/>
        <w:t>547.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Signal</w:t>
      </w:r>
      <w:r>
        <w:rPr>
          <w:spacing w:val="-2"/>
        </w:rPr>
        <w:t> Processing</w:t>
      </w:r>
    </w:p>
    <w:p>
      <w:pPr>
        <w:pStyle w:val="BodyText"/>
        <w:spacing w:before="393"/>
        <w:ind w:left="0" w:firstLine="0"/>
        <w:rPr>
          <w:b/>
          <w:sz w:val="40"/>
        </w:rPr>
      </w:pPr>
    </w:p>
    <w:p>
      <w:pPr>
        <w:pStyle w:val="Heading1"/>
      </w:pPr>
      <w:r>
        <w:rPr/>
        <w:t>Fall</w:t>
      </w:r>
      <w:r>
        <w:rPr>
          <w:spacing w:val="-1"/>
        </w:rPr>
        <w:t> </w:t>
      </w:r>
      <w:r>
        <w:rPr>
          <w:spacing w:val="-2"/>
        </w:rPr>
        <w:t>2019.</w:t>
      </w:r>
    </w:p>
    <w:p>
      <w:pPr>
        <w:tabs>
          <w:tab w:pos="3333" w:val="left" w:leader="none"/>
        </w:tabs>
        <w:spacing w:before="179"/>
        <w:ind w:left="100" w:right="0" w:firstLine="0"/>
        <w:jc w:val="left"/>
        <w:rPr>
          <w:sz w:val="22"/>
        </w:rPr>
      </w:pPr>
      <w:r>
        <w:rPr>
          <w:b/>
          <w:sz w:val="22"/>
        </w:rPr>
        <w:t>Instructor:</w:t>
      </w:r>
      <w:r>
        <w:rPr>
          <w:b/>
          <w:spacing w:val="-5"/>
          <w:sz w:val="22"/>
        </w:rPr>
        <w:t> </w:t>
      </w:r>
      <w:r>
        <w:rPr>
          <w:sz w:val="22"/>
        </w:rPr>
        <w:t>Dmitri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Gavrilov.</w:t>
      </w:r>
      <w:r>
        <w:rPr>
          <w:sz w:val="22"/>
        </w:rPr>
        <w:tab/>
      </w:r>
      <w:r>
        <w:rPr>
          <w:b/>
          <w:sz w:val="22"/>
        </w:rPr>
        <w:t>Email:</w:t>
      </w:r>
      <w:r>
        <w:rPr>
          <w:b/>
          <w:spacing w:val="-6"/>
          <w:sz w:val="22"/>
        </w:rPr>
        <w:t> </w:t>
      </w:r>
      <w:hyperlink r:id="rId5">
        <w:r>
          <w:rPr>
            <w:spacing w:val="-2"/>
            <w:sz w:val="22"/>
          </w:rPr>
          <w:t>dmitri.gavrilov@stonybrook.edu</w:t>
        </w:r>
      </w:hyperlink>
    </w:p>
    <w:p>
      <w:pPr>
        <w:spacing w:before="181"/>
        <w:ind w:left="100" w:right="0" w:firstLine="0"/>
        <w:jc w:val="left"/>
        <w:rPr>
          <w:sz w:val="22"/>
        </w:rPr>
      </w:pPr>
      <w:r>
        <w:rPr>
          <w:b/>
          <w:sz w:val="22"/>
        </w:rPr>
        <w:t>Location:</w:t>
      </w:r>
      <w:r>
        <w:rPr>
          <w:b/>
          <w:spacing w:val="-5"/>
          <w:sz w:val="22"/>
        </w:rPr>
        <w:t> </w:t>
      </w:r>
      <w:r>
        <w:rPr>
          <w:sz w:val="22"/>
        </w:rPr>
        <w:t>TBA</w:t>
      </w:r>
      <w:r>
        <w:rPr>
          <w:spacing w:val="-3"/>
          <w:sz w:val="22"/>
        </w:rPr>
        <w:t> </w:t>
      </w:r>
      <w:r>
        <w:rPr>
          <w:sz w:val="22"/>
        </w:rPr>
        <w:t>(M,</w:t>
      </w:r>
      <w:r>
        <w:rPr>
          <w:spacing w:val="-6"/>
          <w:sz w:val="22"/>
        </w:rPr>
        <w:t> </w:t>
      </w:r>
      <w:r>
        <w:rPr>
          <w:sz w:val="22"/>
        </w:rPr>
        <w:t>W,</w:t>
      </w:r>
      <w:r>
        <w:rPr>
          <w:spacing w:val="-2"/>
          <w:sz w:val="22"/>
        </w:rPr>
        <w:t> </w:t>
      </w:r>
      <w:r>
        <w:rPr>
          <w:sz w:val="22"/>
        </w:rPr>
        <w:t>7:00-8:20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PM)</w:t>
      </w:r>
    </w:p>
    <w:p>
      <w:pPr>
        <w:pStyle w:val="Heading1"/>
        <w:spacing w:before="179"/>
        <w:rPr>
          <w:b w:val="0"/>
        </w:rPr>
      </w:pPr>
      <w:r>
        <w:rPr/>
        <w:t>Office</w:t>
      </w:r>
      <w:r>
        <w:rPr>
          <w:spacing w:val="-4"/>
        </w:rPr>
        <w:t> </w:t>
      </w:r>
      <w:r>
        <w:rPr/>
        <w:t>hours:</w:t>
      </w:r>
      <w:r>
        <w:rPr>
          <w:spacing w:val="-4"/>
        </w:rPr>
        <w:t> </w:t>
      </w:r>
      <w:r>
        <w:rPr>
          <w:b w:val="0"/>
          <w:spacing w:val="-5"/>
        </w:rPr>
        <w:t>TBA</w:t>
      </w:r>
    </w:p>
    <w:p>
      <w:pPr>
        <w:pStyle w:val="BodyText"/>
        <w:spacing w:before="179"/>
        <w:ind w:left="100" w:firstLine="0"/>
      </w:pPr>
      <w:r>
        <w:rPr>
          <w:b/>
        </w:rPr>
        <w:t>Course</w:t>
      </w:r>
      <w:r>
        <w:rPr>
          <w:b/>
          <w:spacing w:val="37"/>
        </w:rPr>
        <w:t> </w:t>
      </w:r>
      <w:r>
        <w:rPr>
          <w:b/>
        </w:rPr>
        <w:t>Overview:</w:t>
      </w:r>
      <w:r>
        <w:rPr>
          <w:b/>
          <w:spacing w:val="35"/>
        </w:rPr>
        <w:t> </w:t>
      </w:r>
      <w:r>
        <w:rPr/>
        <w:t>This</w:t>
      </w:r>
      <w:r>
        <w:rPr>
          <w:spacing w:val="36"/>
        </w:rPr>
        <w:t> </w:t>
      </w:r>
      <w:r>
        <w:rPr/>
        <w:t>is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basic</w:t>
      </w:r>
      <w:r>
        <w:rPr>
          <w:spacing w:val="36"/>
        </w:rPr>
        <w:t> </w:t>
      </w:r>
      <w:r>
        <w:rPr/>
        <w:t>course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/>
        <w:t>Digital</w:t>
      </w:r>
      <w:r>
        <w:rPr>
          <w:spacing w:val="39"/>
        </w:rPr>
        <w:t> </w:t>
      </w:r>
      <w:r>
        <w:rPr/>
        <w:t>Signal</w:t>
      </w:r>
      <w:r>
        <w:rPr>
          <w:spacing w:val="39"/>
        </w:rPr>
        <w:t> </w:t>
      </w:r>
      <w:r>
        <w:rPr/>
        <w:t>Processing.</w:t>
      </w:r>
      <w:r>
        <w:rPr>
          <w:spacing w:val="38"/>
        </w:rPr>
        <w:t> </w:t>
      </w:r>
      <w:r>
        <w:rPr/>
        <w:t>The</w:t>
      </w:r>
      <w:r>
        <w:rPr>
          <w:spacing w:val="36"/>
        </w:rPr>
        <w:t> </w:t>
      </w:r>
      <w:r>
        <w:rPr/>
        <w:t>following</w:t>
      </w:r>
      <w:r>
        <w:rPr>
          <w:spacing w:val="36"/>
        </w:rPr>
        <w:t> </w:t>
      </w:r>
      <w:r>
        <w:rPr/>
        <w:t>topics</w:t>
      </w:r>
      <w:r>
        <w:rPr>
          <w:spacing w:val="39"/>
        </w:rPr>
        <w:t> </w:t>
      </w:r>
      <w:r>
        <w:rPr/>
        <w:t>will</w:t>
      </w:r>
      <w:r>
        <w:rPr>
          <w:spacing w:val="37"/>
        </w:rPr>
        <w:t> </w:t>
      </w:r>
      <w:r>
        <w:rPr/>
        <w:t>be </w:t>
      </w:r>
      <w:r>
        <w:rPr>
          <w:spacing w:val="-2"/>
        </w:rPr>
        <w:t>discussed: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1" w:after="0"/>
        <w:ind w:left="819" w:right="0" w:hanging="359"/>
        <w:jc w:val="left"/>
        <w:rPr>
          <w:sz w:val="22"/>
        </w:rPr>
      </w:pPr>
      <w:r>
        <w:rPr>
          <w:sz w:val="22"/>
        </w:rPr>
        <w:t>Representation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discrete-time</w:t>
      </w:r>
      <w:r>
        <w:rPr>
          <w:spacing w:val="-5"/>
          <w:sz w:val="22"/>
        </w:rPr>
        <w:t> </w:t>
      </w:r>
      <w:r>
        <w:rPr>
          <w:sz w:val="22"/>
        </w:rPr>
        <w:t>signals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Discrete-Time</w:t>
      </w:r>
      <w:r>
        <w:rPr>
          <w:spacing w:val="-8"/>
          <w:sz w:val="22"/>
        </w:rPr>
        <w:t> </w:t>
      </w:r>
      <w:r>
        <w:rPr>
          <w:sz w:val="22"/>
        </w:rPr>
        <w:t>Fourier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1" w:after="0"/>
        <w:ind w:left="819" w:right="0" w:hanging="359"/>
        <w:jc w:val="left"/>
        <w:rPr>
          <w:sz w:val="22"/>
        </w:rPr>
      </w:pPr>
      <w:r>
        <w:rPr>
          <w:spacing w:val="-4"/>
          <w:sz w:val="22"/>
        </w:rPr>
        <w:t>Z-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Sampling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continuous-time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1" w:after="0"/>
        <w:ind w:left="819" w:right="0" w:hanging="359"/>
        <w:jc w:val="left"/>
        <w:rPr>
          <w:sz w:val="22"/>
        </w:rPr>
      </w:pPr>
      <w:r>
        <w:rPr>
          <w:sz w:val="22"/>
        </w:rPr>
        <w:t>Transform</w:t>
      </w:r>
      <w:r>
        <w:rPr>
          <w:spacing w:val="-8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linear</w:t>
      </w:r>
      <w:r>
        <w:rPr>
          <w:spacing w:val="-5"/>
          <w:sz w:val="22"/>
        </w:rPr>
        <w:t> </w:t>
      </w:r>
      <w:r>
        <w:rPr>
          <w:sz w:val="22"/>
        </w:rPr>
        <w:t>time-invariant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Structures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discrete-time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filter</w:t>
      </w:r>
      <w:r>
        <w:rPr>
          <w:spacing w:val="-7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techniques.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2" w:after="0"/>
        <w:ind w:left="819" w:right="0" w:hanging="359"/>
        <w:jc w:val="left"/>
        <w:rPr>
          <w:sz w:val="22"/>
        </w:rPr>
      </w:pPr>
      <w:r>
        <w:rPr>
          <w:sz w:val="22"/>
        </w:rPr>
        <w:t>Discrete</w:t>
      </w:r>
      <w:r>
        <w:rPr>
          <w:spacing w:val="-6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Computation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Discrete</w:t>
      </w:r>
      <w:r>
        <w:rPr>
          <w:spacing w:val="-3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z w:val="22"/>
        </w:rPr>
        <w:t>Transform.</w:t>
      </w:r>
      <w:r>
        <w:rPr>
          <w:spacing w:val="-3"/>
          <w:sz w:val="22"/>
        </w:rPr>
        <w:t> </w:t>
      </w:r>
      <w:r>
        <w:rPr>
          <w:sz w:val="22"/>
        </w:rPr>
        <w:t>Fast</w:t>
      </w:r>
      <w:r>
        <w:rPr>
          <w:spacing w:val="-2"/>
          <w:sz w:val="22"/>
        </w:rPr>
        <w:t> </w:t>
      </w:r>
      <w:r>
        <w:rPr>
          <w:sz w:val="22"/>
        </w:rPr>
        <w:t>Fourier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" w:after="0"/>
        <w:ind w:left="819" w:right="0" w:hanging="359"/>
        <w:jc w:val="left"/>
        <w:rPr>
          <w:sz w:val="22"/>
        </w:rPr>
      </w:pPr>
      <w:r>
        <w:rPr>
          <w:sz w:val="22"/>
        </w:rPr>
        <w:t>Fourier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signals.</w:t>
      </w:r>
    </w:p>
    <w:p>
      <w:pPr>
        <w:pStyle w:val="BodyText"/>
        <w:spacing w:before="251"/>
        <w:ind w:left="100" w:right="193" w:firstLine="0"/>
      </w:pPr>
      <w:r>
        <w:rPr>
          <w:b/>
        </w:rPr>
        <w:t>Learning</w:t>
      </w:r>
      <w:r>
        <w:rPr>
          <w:b/>
          <w:spacing w:val="-5"/>
        </w:rPr>
        <w:t> </w:t>
      </w:r>
      <w:r>
        <w:rPr>
          <w:b/>
        </w:rPr>
        <w:t>Objectives:</w:t>
      </w:r>
      <w:r>
        <w:rPr>
          <w:b/>
          <w:spacing w:val="-1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5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know</w:t>
      </w:r>
      <w:r>
        <w:rPr>
          <w:spacing w:val="-4"/>
        </w:rPr>
        <w:t> </w:t>
      </w:r>
      <w:r>
        <w:rPr/>
        <w:t>basic theoretical</w:t>
      </w:r>
      <w:r>
        <w:rPr>
          <w:spacing w:val="-4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and tools of digital signal processing: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20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Z-transform,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Discrete-Time</w:t>
      </w:r>
      <w:r>
        <w:rPr>
          <w:spacing w:val="-3"/>
          <w:sz w:val="22"/>
        </w:rPr>
        <w:t> </w:t>
      </w:r>
      <w:r>
        <w:rPr>
          <w:sz w:val="22"/>
        </w:rPr>
        <w:t>Fourier</w:t>
      </w:r>
      <w:r>
        <w:rPr>
          <w:spacing w:val="-5"/>
          <w:sz w:val="22"/>
        </w:rPr>
        <w:t> </w:t>
      </w:r>
      <w:r>
        <w:rPr>
          <w:sz w:val="22"/>
        </w:rPr>
        <w:t>Transform,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Discrete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Fast</w:t>
      </w:r>
      <w:r>
        <w:rPr>
          <w:spacing w:val="-2"/>
          <w:sz w:val="22"/>
        </w:rPr>
        <w:t> </w:t>
      </w:r>
      <w:r>
        <w:rPr>
          <w:sz w:val="22"/>
        </w:rPr>
        <w:t>Fourier</w:t>
      </w:r>
      <w:r>
        <w:rPr>
          <w:spacing w:val="-5"/>
          <w:sz w:val="22"/>
        </w:rPr>
        <w:t> </w:t>
      </w:r>
      <w:r>
        <w:rPr>
          <w:sz w:val="22"/>
        </w:rPr>
        <w:t>Transform, and the inverses of these transforms;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51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9"/>
          <w:sz w:val="22"/>
        </w:rPr>
        <w:t> </w:t>
      </w:r>
      <w:r>
        <w:rPr>
          <w:sz w:val="22"/>
        </w:rPr>
        <w:t>techniques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Finite-Impulse-Response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Infinite-Impulse-Response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filters;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571" w:hanging="360"/>
        <w:jc w:val="left"/>
        <w:rPr>
          <w:sz w:val="22"/>
        </w:rPr>
      </w:pPr>
      <w:r>
        <w:rPr>
          <w:sz w:val="22"/>
        </w:rPr>
        <w:t>Sampling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reconstruction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continuous-time</w:t>
      </w:r>
      <w:r>
        <w:rPr>
          <w:spacing w:val="-3"/>
          <w:sz w:val="22"/>
        </w:rPr>
        <w:t> </w:t>
      </w:r>
      <w:r>
        <w:rPr>
          <w:sz w:val="22"/>
        </w:rPr>
        <w:t>signals,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3"/>
          <w:sz w:val="22"/>
        </w:rPr>
        <w:t> </w:t>
      </w:r>
      <w:r>
        <w:rPr>
          <w:sz w:val="22"/>
        </w:rPr>
        <w:t>arising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these </w:t>
      </w:r>
      <w:r>
        <w:rPr>
          <w:spacing w:val="-2"/>
          <w:sz w:val="22"/>
        </w:rPr>
        <w:t>operations;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37" w:hanging="360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4"/>
          <w:sz w:val="22"/>
        </w:rPr>
        <w:t> </w:t>
      </w:r>
      <w:r>
        <w:rPr>
          <w:sz w:val="22"/>
        </w:rPr>
        <w:t>issues,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signal-flow</w:t>
      </w:r>
      <w:r>
        <w:rPr>
          <w:spacing w:val="-5"/>
          <w:sz w:val="22"/>
        </w:rPr>
        <w:t> </w:t>
      </w:r>
      <w:r>
        <w:rPr>
          <w:sz w:val="22"/>
        </w:rPr>
        <w:t>graphs,</w:t>
      </w:r>
      <w:r>
        <w:rPr>
          <w:spacing w:val="-6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variables,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techniques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analyzing internal overflow and round-off noise problems.</w:t>
      </w:r>
    </w:p>
    <w:p>
      <w:pPr>
        <w:pStyle w:val="BodyText"/>
        <w:ind w:left="0" w:firstLine="0"/>
      </w:pPr>
    </w:p>
    <w:p>
      <w:pPr>
        <w:pStyle w:val="BodyText"/>
        <w:ind w:left="100" w:firstLine="0"/>
      </w:pPr>
      <w:r>
        <w:rPr>
          <w:b/>
        </w:rPr>
        <w:t>Text:</w:t>
      </w:r>
      <w:r>
        <w:rPr>
          <w:b/>
          <w:spacing w:val="-4"/>
        </w:rPr>
        <w:t> </w:t>
      </w:r>
      <w:r>
        <w:rPr/>
        <w:t>Oppenheim,</w:t>
      </w:r>
      <w:r>
        <w:rPr>
          <w:spacing w:val="-4"/>
        </w:rPr>
        <w:t> </w:t>
      </w:r>
      <w:r>
        <w:rPr/>
        <w:t>A.V.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Schafer,</w:t>
      </w:r>
      <w:r>
        <w:rPr>
          <w:spacing w:val="-4"/>
        </w:rPr>
        <w:t> </w:t>
      </w:r>
      <w:r>
        <w:rPr/>
        <w:t>R.W.</w:t>
      </w:r>
      <w:r>
        <w:rPr>
          <w:spacing w:val="-4"/>
        </w:rPr>
        <w:t> </w:t>
      </w:r>
      <w:r>
        <w:rPr/>
        <w:t>“Discrete-Time</w:t>
      </w:r>
      <w:r>
        <w:rPr>
          <w:spacing w:val="-4"/>
        </w:rPr>
        <w:t> </w:t>
      </w:r>
      <w:r>
        <w:rPr/>
        <w:t>Signal</w:t>
      </w:r>
      <w:r>
        <w:rPr>
          <w:spacing w:val="-3"/>
        </w:rPr>
        <w:t> </w:t>
      </w:r>
      <w:r>
        <w:rPr/>
        <w:t>Processing”,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4"/>
          <w:vertAlign w:val="baseline"/>
        </w:rPr>
        <w:t> </w:t>
      </w:r>
      <w:r>
        <w:rPr>
          <w:vertAlign w:val="baseline"/>
        </w:rPr>
        <w:t>ed.,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2010.</w:t>
      </w:r>
    </w:p>
    <w:p>
      <w:pPr>
        <w:pStyle w:val="BodyText"/>
        <w:ind w:left="0" w:firstLine="0"/>
      </w:pPr>
    </w:p>
    <w:p>
      <w:pPr>
        <w:pStyle w:val="BodyText"/>
        <w:ind w:left="100" w:right="193" w:firstLine="0"/>
      </w:pPr>
      <w:r>
        <w:rPr>
          <w:b/>
        </w:rPr>
        <w:t>Additional</w:t>
      </w:r>
      <w:r>
        <w:rPr>
          <w:b/>
          <w:spacing w:val="-4"/>
        </w:rPr>
        <w:t> </w:t>
      </w:r>
      <w:r>
        <w:rPr>
          <w:b/>
        </w:rPr>
        <w:t>Reading:</w:t>
      </w:r>
      <w:r>
        <w:rPr>
          <w:b/>
          <w:spacing w:val="-3"/>
        </w:rPr>
        <w:t> </w:t>
      </w:r>
      <w:r>
        <w:rPr/>
        <w:t>Mitra,</w:t>
      </w:r>
      <w:r>
        <w:rPr>
          <w:spacing w:val="-4"/>
        </w:rPr>
        <w:t> </w:t>
      </w:r>
      <w:r>
        <w:rPr/>
        <w:t>S.J.,</w:t>
      </w:r>
      <w:r>
        <w:rPr>
          <w:spacing w:val="-3"/>
        </w:rPr>
        <w:t> </w:t>
      </w:r>
      <w:r>
        <w:rPr/>
        <w:t>“Digital</w:t>
      </w:r>
      <w:r>
        <w:rPr>
          <w:spacing w:val="-3"/>
        </w:rPr>
        <w:t> </w:t>
      </w:r>
      <w:r>
        <w:rPr/>
        <w:t>Signal</w:t>
      </w:r>
      <w:r>
        <w:rPr>
          <w:spacing w:val="-3"/>
        </w:rPr>
        <w:t> </w:t>
      </w:r>
      <w:r>
        <w:rPr/>
        <w:t>Processing: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Computer-Based</w:t>
      </w:r>
      <w:r>
        <w:rPr>
          <w:spacing w:val="-4"/>
        </w:rPr>
        <w:t> </w:t>
      </w:r>
      <w:r>
        <w:rPr/>
        <w:t>Approach",</w:t>
      </w:r>
      <w:r>
        <w:rPr>
          <w:spacing w:val="-4"/>
        </w:rPr>
        <w:t> </w:t>
      </w:r>
      <w:r>
        <w:rPr/>
        <w:t>4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vertAlign w:val="baseline"/>
        </w:rPr>
        <w:t>ed., </w:t>
      </w:r>
      <w:r>
        <w:rPr>
          <w:spacing w:val="-2"/>
          <w:vertAlign w:val="baseline"/>
        </w:rPr>
        <w:t>2011.</w:t>
      </w:r>
    </w:p>
    <w:p>
      <w:pPr>
        <w:pStyle w:val="BodyText"/>
        <w:spacing w:before="3"/>
        <w:ind w:left="0" w:firstLine="0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Software: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MATLAB.</w:t>
      </w:r>
    </w:p>
    <w:p>
      <w:pPr>
        <w:spacing w:before="179"/>
        <w:ind w:left="100" w:right="0" w:firstLine="0"/>
        <w:jc w:val="left"/>
        <w:rPr>
          <w:sz w:val="22"/>
        </w:rPr>
      </w:pPr>
      <w:r>
        <w:rPr>
          <w:b/>
          <w:sz w:val="22"/>
        </w:rPr>
        <w:t>Examinations:</w:t>
      </w:r>
      <w:r>
        <w:rPr>
          <w:b/>
          <w:spacing w:val="50"/>
          <w:sz w:val="22"/>
        </w:rPr>
        <w:t> </w:t>
      </w:r>
      <w:r>
        <w:rPr>
          <w:sz w:val="22"/>
        </w:rPr>
        <w:t>Midterm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examination.</w:t>
      </w:r>
    </w:p>
    <w:p>
      <w:pPr>
        <w:pStyle w:val="BodyText"/>
        <w:spacing w:before="181"/>
        <w:ind w:left="100" w:firstLine="0"/>
      </w:pPr>
      <w:r>
        <w:rPr>
          <w:b/>
        </w:rPr>
        <w:t>Grading:</w:t>
      </w:r>
      <w:r>
        <w:rPr>
          <w:b/>
          <w:spacing w:val="-4"/>
        </w:rPr>
        <w:t> </w:t>
      </w:r>
      <w:r>
        <w:rPr/>
        <w:t>Midterm</w:t>
      </w:r>
      <w:r>
        <w:rPr>
          <w:spacing w:val="-6"/>
        </w:rPr>
        <w:t> </w:t>
      </w:r>
      <w:r>
        <w:rPr/>
        <w:t>test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40%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exam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60%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</w:t>
      </w:r>
      <w:r>
        <w:rPr>
          <w:spacing w:val="-2"/>
        </w:rPr>
        <w:t>grade.</w:t>
      </w:r>
    </w:p>
    <w:p>
      <w:pPr>
        <w:spacing w:line="261" w:lineRule="auto" w:before="179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conditions,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disability,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work as outlined above, please notify me in the first two weeks so that appropriate arrangements could be made.</w:t>
      </w:r>
    </w:p>
    <w:sectPr>
      <w:type w:val="continuous"/>
      <w:pgSz w:w="12240" w:h="15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19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100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gavrilov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Sensor CAT</dc:creator>
  <dcterms:created xsi:type="dcterms:W3CDTF">2025-10-30T18:34:44Z</dcterms:created>
  <dcterms:modified xsi:type="dcterms:W3CDTF">2025-10-30T18:34:44Z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Office 365</vt:lpwstr>
  </property>
</Properties>
</file>