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5"/>
        </w:rPr>
        <w:t> </w:t>
      </w:r>
      <w:r>
        <w:rPr/>
        <w:t>556:</w:t>
      </w:r>
      <w:r>
        <w:rPr>
          <w:spacing w:val="-6"/>
        </w:rPr>
        <w:t> </w:t>
      </w:r>
      <w:r>
        <w:rPr/>
        <w:t>VLSI</w:t>
      </w:r>
      <w:r>
        <w:rPr>
          <w:spacing w:val="-6"/>
        </w:rPr>
        <w:t> </w:t>
      </w:r>
      <w:r>
        <w:rPr/>
        <w:t>Physical</w:t>
      </w:r>
      <w:r>
        <w:rPr>
          <w:spacing w:val="-6"/>
        </w:rPr>
        <w:t> </w:t>
      </w:r>
      <w:r>
        <w:rPr/>
        <w:t>and</w:t>
      </w:r>
      <w:r>
        <w:rPr>
          <w:spacing w:val="-6"/>
        </w:rPr>
        <w:t> </w:t>
      </w:r>
      <w:r>
        <w:rPr/>
        <w:t>Logic</w:t>
      </w:r>
      <w:r>
        <w:rPr>
          <w:spacing w:val="-6"/>
        </w:rPr>
        <w:t> </w:t>
      </w:r>
      <w:r>
        <w:rPr/>
        <w:t>Design</w:t>
      </w:r>
      <w:r>
        <w:rPr>
          <w:spacing w:val="-6"/>
        </w:rPr>
        <w:t> </w:t>
      </w:r>
      <w:r>
        <w:rPr/>
        <w:t>Automation Fall Semester 2017</w:t>
      </w:r>
    </w:p>
    <w:p>
      <w:pPr>
        <w:spacing w:line="240" w:lineRule="auto" w:before="0"/>
        <w:rPr>
          <w:b/>
          <w:sz w:val="28"/>
        </w:rPr>
      </w:pPr>
    </w:p>
    <w:p>
      <w:pPr>
        <w:spacing w:line="240" w:lineRule="auto" w:before="45"/>
        <w:rPr>
          <w:b/>
          <w:sz w:val="28"/>
        </w:rPr>
      </w:pPr>
    </w:p>
    <w:p>
      <w:pPr>
        <w:spacing w:line="275" w:lineRule="exact" w:before="1"/>
        <w:ind w:left="220" w:right="0" w:firstLine="0"/>
        <w:jc w:val="left"/>
        <w:rPr>
          <w:sz w:val="24"/>
        </w:rPr>
      </w:pPr>
      <w:r>
        <w:rPr>
          <w:b/>
          <w:sz w:val="24"/>
        </w:rPr>
        <w:t>Instructor</w:t>
      </w:r>
      <w:r>
        <w:rPr>
          <w:sz w:val="24"/>
        </w:rPr>
        <w:t>:</w:t>
      </w:r>
      <w:r>
        <w:rPr>
          <w:spacing w:val="-2"/>
          <w:sz w:val="24"/>
        </w:rPr>
        <w:t> </w:t>
      </w:r>
      <w:r>
        <w:rPr>
          <w:sz w:val="24"/>
        </w:rPr>
        <w:t>Alex</w:t>
      </w:r>
      <w:r>
        <w:rPr>
          <w:spacing w:val="-1"/>
          <w:sz w:val="24"/>
        </w:rPr>
        <w:t> </w:t>
      </w:r>
      <w:r>
        <w:rPr>
          <w:sz w:val="24"/>
        </w:rPr>
        <w:t>Doboli,</w:t>
      </w:r>
      <w:r>
        <w:rPr>
          <w:spacing w:val="-1"/>
          <w:sz w:val="24"/>
        </w:rPr>
        <w:t> </w:t>
      </w:r>
      <w:r>
        <w:rPr>
          <w:spacing w:val="-2"/>
          <w:sz w:val="24"/>
        </w:rPr>
        <w:t>Ph.D.</w:t>
      </w:r>
    </w:p>
    <w:p>
      <w:pPr>
        <w:pStyle w:val="BodyText"/>
        <w:spacing w:line="242" w:lineRule="auto"/>
        <w:ind w:left="1420" w:right="3800"/>
        <w:rPr>
          <w:rFonts w:ascii="Times New Roman"/>
        </w:rPr>
      </w:pPr>
      <w:r>
        <w:rPr>
          <w:rFonts w:ascii="Times New Roman"/>
        </w:rPr>
        <w:t>Light</w:t>
      </w:r>
      <w:r>
        <w:rPr>
          <w:rFonts w:ascii="Times New Roman"/>
          <w:spacing w:val="-10"/>
        </w:rPr>
        <w:t> </w:t>
      </w:r>
      <w:r>
        <w:rPr>
          <w:rFonts w:ascii="Times New Roman"/>
        </w:rPr>
        <w:t>Engineering</w:t>
      </w:r>
      <w:r>
        <w:rPr>
          <w:rFonts w:ascii="Times New Roman"/>
          <w:spacing w:val="-10"/>
        </w:rPr>
        <w:t> </w:t>
      </w:r>
      <w:r>
        <w:rPr>
          <w:rFonts w:ascii="Times New Roman"/>
        </w:rPr>
        <w:t>Building,</w:t>
      </w:r>
      <w:r>
        <w:rPr>
          <w:rFonts w:ascii="Times New Roman"/>
          <w:spacing w:val="-10"/>
        </w:rPr>
        <w:t> </w:t>
      </w:r>
      <w:r>
        <w:rPr>
          <w:rFonts w:ascii="Times New Roman"/>
        </w:rPr>
        <w:t>Room</w:t>
      </w:r>
      <w:r>
        <w:rPr>
          <w:rFonts w:ascii="Times New Roman"/>
          <w:spacing w:val="-10"/>
        </w:rPr>
        <w:t> </w:t>
      </w:r>
      <w:r>
        <w:rPr>
          <w:rFonts w:ascii="Times New Roman"/>
        </w:rPr>
        <w:t>241, Email: </w:t>
      </w:r>
      <w:hyperlink r:id="rId5">
        <w:r>
          <w:rPr>
            <w:rFonts w:ascii="Times New Roman"/>
          </w:rPr>
          <w:t>alex.doboli@stonybrook.edu</w:t>
        </w:r>
      </w:hyperlink>
    </w:p>
    <w:p>
      <w:pPr>
        <w:pStyle w:val="BodyText"/>
        <w:spacing w:before="271"/>
        <w:ind w:left="220"/>
        <w:rPr>
          <w:rFonts w:ascii="Times New Roman" w:hAnsi="Times New Roman"/>
        </w:rPr>
      </w:pPr>
      <w:r>
        <w:rPr>
          <w:rFonts w:ascii="Times New Roman" w:hAnsi="Times New Roman"/>
          <w:b/>
        </w:rPr>
        <w:t>Schedule</w:t>
      </w:r>
      <w:r>
        <w:rPr>
          <w:rFonts w:ascii="Times New Roman" w:hAnsi="Times New Roman"/>
        </w:rPr>
        <w:t>:</w:t>
      </w:r>
      <w:r>
        <w:rPr>
          <w:rFonts w:ascii="Times New Roman" w:hAnsi="Times New Roman"/>
          <w:spacing w:val="-2"/>
        </w:rPr>
        <w:t> </w:t>
      </w:r>
      <w:r>
        <w:rPr>
          <w:rFonts w:ascii="Times New Roman" w:hAnsi="Times New Roman"/>
        </w:rPr>
        <w:t>MWF</w:t>
      </w:r>
      <w:r>
        <w:rPr>
          <w:rFonts w:ascii="Times New Roman" w:hAnsi="Times New Roman"/>
          <w:spacing w:val="-1"/>
        </w:rPr>
        <w:t> </w:t>
      </w:r>
      <w:r>
        <w:rPr>
          <w:rFonts w:ascii="Times New Roman" w:hAnsi="Times New Roman"/>
        </w:rPr>
        <w:t>8</w:t>
      </w:r>
      <w:r>
        <w:rPr>
          <w:rFonts w:ascii="Times New Roman" w:hAnsi="Times New Roman"/>
          <w:spacing w:val="-1"/>
        </w:rPr>
        <w:t> </w:t>
      </w:r>
      <w:r>
        <w:rPr>
          <w:rFonts w:ascii="Times New Roman" w:hAnsi="Times New Roman"/>
        </w:rPr>
        <w:t>–</w:t>
      </w:r>
      <w:r>
        <w:rPr>
          <w:rFonts w:ascii="Times New Roman" w:hAnsi="Times New Roman"/>
          <w:spacing w:val="-1"/>
        </w:rPr>
        <w:t> </w:t>
      </w:r>
      <w:r>
        <w:rPr>
          <w:rFonts w:ascii="Times New Roman" w:hAnsi="Times New Roman"/>
        </w:rPr>
        <w:t>8.53AM,</w:t>
      </w:r>
      <w:r>
        <w:rPr>
          <w:rFonts w:ascii="Times New Roman" w:hAnsi="Times New Roman"/>
          <w:spacing w:val="-1"/>
        </w:rPr>
        <w:t> </w:t>
      </w:r>
      <w:r>
        <w:rPr>
          <w:rFonts w:ascii="Times New Roman" w:hAnsi="Times New Roman"/>
        </w:rPr>
        <w:t>Frey</w:t>
      </w:r>
      <w:r>
        <w:rPr>
          <w:rFonts w:ascii="Times New Roman" w:hAnsi="Times New Roman"/>
          <w:spacing w:val="-1"/>
        </w:rPr>
        <w:t> </w:t>
      </w:r>
      <w:r>
        <w:rPr>
          <w:rFonts w:ascii="Times New Roman" w:hAnsi="Times New Roman"/>
        </w:rPr>
        <w:t>Hall</w:t>
      </w:r>
      <w:r>
        <w:rPr>
          <w:rFonts w:ascii="Times New Roman" w:hAnsi="Times New Roman"/>
          <w:spacing w:val="-1"/>
        </w:rPr>
        <w:t> </w:t>
      </w:r>
      <w:r>
        <w:rPr>
          <w:rFonts w:ascii="Times New Roman" w:hAnsi="Times New Roman"/>
          <w:spacing w:val="-4"/>
        </w:rPr>
        <w:t>217.</w:t>
      </w:r>
    </w:p>
    <w:p>
      <w:pPr>
        <w:spacing w:line="240" w:lineRule="auto" w:before="0"/>
        <w:rPr>
          <w:sz w:val="24"/>
        </w:rPr>
      </w:pPr>
    </w:p>
    <w:p>
      <w:pPr>
        <w:spacing w:before="0"/>
        <w:ind w:left="220" w:right="0" w:firstLine="0"/>
        <w:jc w:val="left"/>
        <w:rPr>
          <w:sz w:val="24"/>
        </w:rPr>
      </w:pPr>
      <w:r>
        <w:rPr>
          <w:b/>
          <w:sz w:val="24"/>
        </w:rPr>
        <w:t>Office</w:t>
      </w:r>
      <w:r>
        <w:rPr>
          <w:b/>
          <w:spacing w:val="-6"/>
          <w:sz w:val="24"/>
        </w:rPr>
        <w:t> </w:t>
      </w:r>
      <w:r>
        <w:rPr>
          <w:b/>
          <w:sz w:val="24"/>
        </w:rPr>
        <w:t>hours</w:t>
      </w:r>
      <w:r>
        <w:rPr>
          <w:sz w:val="24"/>
        </w:rPr>
        <w:t>:</w:t>
      </w:r>
      <w:r>
        <w:rPr>
          <w:spacing w:val="-2"/>
          <w:sz w:val="24"/>
        </w:rPr>
        <w:t> </w:t>
      </w:r>
      <w:r>
        <w:rPr>
          <w:sz w:val="24"/>
        </w:rPr>
        <w:t>Monday,</w:t>
      </w:r>
      <w:r>
        <w:rPr>
          <w:spacing w:val="-2"/>
          <w:sz w:val="24"/>
        </w:rPr>
        <w:t> </w:t>
      </w:r>
      <w:r>
        <w:rPr>
          <w:sz w:val="24"/>
        </w:rPr>
        <w:t>Wednesday:</w:t>
      </w:r>
      <w:r>
        <w:rPr>
          <w:spacing w:val="-2"/>
          <w:sz w:val="24"/>
        </w:rPr>
        <w:t> </w:t>
      </w:r>
      <w:r>
        <w:rPr>
          <w:sz w:val="24"/>
        </w:rPr>
        <w:t>1-</w:t>
      </w:r>
      <w:r>
        <w:rPr>
          <w:spacing w:val="-2"/>
          <w:sz w:val="24"/>
        </w:rPr>
        <w:t>2.45PM</w:t>
      </w:r>
    </w:p>
    <w:p>
      <w:pPr>
        <w:spacing w:line="240" w:lineRule="auto" w:before="0"/>
        <w:rPr>
          <w:sz w:val="24"/>
        </w:rPr>
      </w:pPr>
    </w:p>
    <w:p>
      <w:pPr>
        <w:pStyle w:val="BodyText"/>
        <w:ind w:left="220" w:right="777"/>
        <w:jc w:val="both"/>
        <w:rPr>
          <w:rFonts w:ascii="Times New Roman"/>
        </w:rPr>
      </w:pPr>
      <w:r>
        <w:rPr>
          <w:rFonts w:ascii="Times New Roman"/>
          <w:b/>
        </w:rPr>
        <w:t>Goals</w:t>
      </w:r>
      <w:r>
        <w:rPr>
          <w:rFonts w:ascii="Times New Roman"/>
        </w:rPr>
        <w:t>:</w:t>
      </w:r>
      <w:r>
        <w:rPr>
          <w:rFonts w:ascii="Times New Roman"/>
          <w:spacing w:val="-3"/>
        </w:rPr>
        <w:t> </w:t>
      </w:r>
      <w:r>
        <w:rPr>
          <w:rFonts w:ascii="Times New Roman"/>
        </w:rPr>
        <w:t>Upon</w:t>
      </w:r>
      <w:r>
        <w:rPr>
          <w:rFonts w:ascii="Times New Roman"/>
          <w:spacing w:val="-3"/>
        </w:rPr>
        <w:t> </w:t>
      </w:r>
      <w:r>
        <w:rPr>
          <w:rFonts w:ascii="Times New Roman"/>
        </w:rPr>
        <w:t>completion</w:t>
      </w:r>
      <w:r>
        <w:rPr>
          <w:rFonts w:ascii="Times New Roman"/>
          <w:spacing w:val="-3"/>
        </w:rPr>
        <w:t> </w:t>
      </w:r>
      <w:r>
        <w:rPr>
          <w:rFonts w:ascii="Times New Roman"/>
        </w:rPr>
        <w:t>of</w:t>
      </w:r>
      <w:r>
        <w:rPr>
          <w:rFonts w:ascii="Times New Roman"/>
          <w:spacing w:val="-3"/>
        </w:rPr>
        <w:t> </w:t>
      </w:r>
      <w:r>
        <w:rPr>
          <w:rFonts w:ascii="Times New Roman"/>
        </w:rPr>
        <w:t>the</w:t>
      </w:r>
      <w:r>
        <w:rPr>
          <w:rFonts w:ascii="Times New Roman"/>
          <w:spacing w:val="-3"/>
        </w:rPr>
        <w:t> </w:t>
      </w:r>
      <w:r>
        <w:rPr>
          <w:rFonts w:ascii="Times New Roman"/>
        </w:rPr>
        <w:t>course,</w:t>
      </w:r>
      <w:r>
        <w:rPr>
          <w:rFonts w:ascii="Times New Roman"/>
          <w:spacing w:val="-3"/>
        </w:rPr>
        <w:t> </w:t>
      </w:r>
      <w:r>
        <w:rPr>
          <w:rFonts w:ascii="Times New Roman"/>
        </w:rPr>
        <w:t>students</w:t>
      </w:r>
      <w:r>
        <w:rPr>
          <w:rFonts w:ascii="Times New Roman"/>
          <w:spacing w:val="-3"/>
        </w:rPr>
        <w:t> </w:t>
      </w:r>
      <w:r>
        <w:rPr>
          <w:rFonts w:ascii="Times New Roman"/>
        </w:rPr>
        <w:t>will</w:t>
      </w:r>
      <w:r>
        <w:rPr>
          <w:rFonts w:ascii="Times New Roman"/>
          <w:spacing w:val="-3"/>
        </w:rPr>
        <w:t> </w:t>
      </w:r>
      <w:r>
        <w:rPr>
          <w:rFonts w:ascii="Times New Roman"/>
        </w:rPr>
        <w:t>know</w:t>
      </w:r>
      <w:r>
        <w:rPr>
          <w:rFonts w:ascii="Times New Roman"/>
          <w:spacing w:val="-3"/>
        </w:rPr>
        <w:t> </w:t>
      </w:r>
      <w:r>
        <w:rPr>
          <w:rFonts w:ascii="Times New Roman"/>
        </w:rPr>
        <w:t>to</w:t>
      </w:r>
      <w:r>
        <w:rPr>
          <w:rFonts w:ascii="Times New Roman"/>
          <w:spacing w:val="-3"/>
        </w:rPr>
        <w:t> </w:t>
      </w:r>
      <w:r>
        <w:rPr>
          <w:rFonts w:ascii="Times New Roman"/>
        </w:rPr>
        <w:t>design</w:t>
      </w:r>
      <w:r>
        <w:rPr>
          <w:rFonts w:ascii="Times New Roman"/>
          <w:spacing w:val="-3"/>
        </w:rPr>
        <w:t> </w:t>
      </w:r>
      <w:r>
        <w:rPr>
          <w:rFonts w:ascii="Times New Roman"/>
        </w:rPr>
        <w:t>and</w:t>
      </w:r>
      <w:r>
        <w:rPr>
          <w:rFonts w:ascii="Times New Roman"/>
          <w:spacing w:val="-3"/>
        </w:rPr>
        <w:t> </w:t>
      </w:r>
      <w:r>
        <w:rPr>
          <w:rFonts w:ascii="Times New Roman"/>
        </w:rPr>
        <w:t>implement</w:t>
      </w:r>
      <w:r>
        <w:rPr>
          <w:rFonts w:ascii="Times New Roman"/>
          <w:spacing w:val="-3"/>
        </w:rPr>
        <w:t> </w:t>
      </w:r>
      <w:r>
        <w:rPr>
          <w:rFonts w:ascii="Times New Roman"/>
          <w:i/>
        </w:rPr>
        <w:t>state-</w:t>
      </w:r>
      <w:r>
        <w:rPr>
          <w:rFonts w:ascii="Times New Roman"/>
          <w:i/>
        </w:rPr>
        <w:t> of the-art </w:t>
      </w:r>
      <w:r>
        <w:rPr>
          <w:rFonts w:ascii="Times New Roman"/>
        </w:rPr>
        <w:t>CAD tools and algorithms for VLSI logic and physical level design. The discussed topics include physical (layout-level) specific tasks such as circuit partitioning, floorplanning, module placement, and signal routing. Automated optimization of combinational and sequential circuits will be also presented. The course involves three comprehensive project assignments.</w:t>
      </w:r>
    </w:p>
    <w:p>
      <w:pPr>
        <w:pStyle w:val="Heading1"/>
        <w:spacing w:before="274"/>
        <w:rPr>
          <w:b w:val="0"/>
        </w:rPr>
      </w:pPr>
      <w:r>
        <w:rPr>
          <w:spacing w:val="-2"/>
        </w:rPr>
        <w:t>Textbooks</w:t>
      </w:r>
      <w:r>
        <w:rPr>
          <w:b w:val="0"/>
          <w:spacing w:val="-2"/>
        </w:rPr>
        <w:t>:</w:t>
      </w:r>
    </w:p>
    <w:p>
      <w:pPr>
        <w:pStyle w:val="ListParagraph"/>
        <w:numPr>
          <w:ilvl w:val="0"/>
          <w:numId w:val="1"/>
        </w:numPr>
        <w:tabs>
          <w:tab w:pos="939" w:val="left" w:leader="none"/>
        </w:tabs>
        <w:spacing w:line="275" w:lineRule="exact" w:before="3" w:after="0"/>
        <w:ind w:left="939" w:right="0" w:hanging="359"/>
        <w:jc w:val="left"/>
        <w:rPr>
          <w:sz w:val="24"/>
        </w:rPr>
      </w:pPr>
      <w:r>
        <w:rPr>
          <w:sz w:val="24"/>
        </w:rPr>
        <w:t>N.</w:t>
      </w:r>
      <w:r>
        <w:rPr>
          <w:spacing w:val="-4"/>
          <w:sz w:val="24"/>
        </w:rPr>
        <w:t> </w:t>
      </w:r>
      <w:r>
        <w:rPr>
          <w:sz w:val="24"/>
        </w:rPr>
        <w:t>Sherwani,</w:t>
      </w:r>
      <w:r>
        <w:rPr>
          <w:spacing w:val="-2"/>
          <w:sz w:val="24"/>
        </w:rPr>
        <w:t> </w:t>
      </w:r>
      <w:r>
        <w:rPr>
          <w:sz w:val="24"/>
        </w:rPr>
        <w:t>“</w:t>
      </w:r>
      <w:r>
        <w:rPr>
          <w:i/>
          <w:sz w:val="24"/>
        </w:rPr>
        <w:t>Algorithms</w:t>
      </w:r>
      <w:r>
        <w:rPr>
          <w:i/>
          <w:spacing w:val="-1"/>
          <w:sz w:val="24"/>
        </w:rPr>
        <w:t> </w:t>
      </w:r>
      <w:r>
        <w:rPr>
          <w:i/>
          <w:sz w:val="24"/>
        </w:rPr>
        <w:t>for</w:t>
      </w:r>
      <w:r>
        <w:rPr>
          <w:i/>
          <w:spacing w:val="-2"/>
          <w:sz w:val="24"/>
        </w:rPr>
        <w:t> </w:t>
      </w:r>
      <w:r>
        <w:rPr>
          <w:i/>
          <w:sz w:val="24"/>
        </w:rPr>
        <w:t>VLSI</w:t>
      </w:r>
      <w:r>
        <w:rPr>
          <w:i/>
          <w:spacing w:val="-2"/>
          <w:sz w:val="24"/>
        </w:rPr>
        <w:t> </w:t>
      </w:r>
      <w:r>
        <w:rPr>
          <w:i/>
          <w:sz w:val="24"/>
        </w:rPr>
        <w:t>Physical</w:t>
      </w:r>
      <w:r>
        <w:rPr>
          <w:i/>
          <w:spacing w:val="-1"/>
          <w:sz w:val="24"/>
        </w:rPr>
        <w:t> </w:t>
      </w:r>
      <w:r>
        <w:rPr>
          <w:i/>
          <w:sz w:val="24"/>
        </w:rPr>
        <w:t>Design</w:t>
      </w:r>
      <w:r>
        <w:rPr>
          <w:i/>
          <w:spacing w:val="-2"/>
          <w:sz w:val="24"/>
        </w:rPr>
        <w:t> </w:t>
      </w:r>
      <w:r>
        <w:rPr>
          <w:i/>
          <w:sz w:val="24"/>
        </w:rPr>
        <w:t>Automation</w:t>
      </w:r>
      <w:r>
        <w:rPr>
          <w:sz w:val="24"/>
        </w:rPr>
        <w:t>”,</w:t>
      </w:r>
      <w:r>
        <w:rPr>
          <w:spacing w:val="-2"/>
          <w:sz w:val="24"/>
        </w:rPr>
        <w:t> </w:t>
      </w:r>
      <w:r>
        <w:rPr>
          <w:sz w:val="24"/>
        </w:rPr>
        <w:t>Kluwer,</w:t>
      </w:r>
      <w:r>
        <w:rPr>
          <w:spacing w:val="-1"/>
          <w:sz w:val="24"/>
        </w:rPr>
        <w:t> </w:t>
      </w:r>
      <w:r>
        <w:rPr>
          <w:spacing w:val="-2"/>
          <w:sz w:val="24"/>
        </w:rPr>
        <w:t>1999.</w:t>
      </w:r>
    </w:p>
    <w:p>
      <w:pPr>
        <w:pStyle w:val="ListParagraph"/>
        <w:numPr>
          <w:ilvl w:val="0"/>
          <w:numId w:val="1"/>
        </w:numPr>
        <w:tabs>
          <w:tab w:pos="940" w:val="left" w:leader="none"/>
        </w:tabs>
        <w:spacing w:line="242" w:lineRule="auto" w:before="0" w:after="0"/>
        <w:ind w:left="940" w:right="959" w:hanging="360"/>
        <w:jc w:val="left"/>
        <w:rPr>
          <w:sz w:val="24"/>
        </w:rPr>
      </w:pPr>
      <w:r>
        <w:rPr>
          <w:sz w:val="24"/>
        </w:rPr>
        <w:t>G.</w:t>
      </w:r>
      <w:r>
        <w:rPr>
          <w:spacing w:val="-5"/>
          <w:sz w:val="24"/>
        </w:rPr>
        <w:t> </w:t>
      </w:r>
      <w:r>
        <w:rPr>
          <w:sz w:val="24"/>
        </w:rPr>
        <w:t>Hachtel,</w:t>
      </w:r>
      <w:r>
        <w:rPr>
          <w:spacing w:val="-5"/>
          <w:sz w:val="24"/>
        </w:rPr>
        <w:t> </w:t>
      </w:r>
      <w:r>
        <w:rPr>
          <w:sz w:val="24"/>
        </w:rPr>
        <w:t>F.</w:t>
      </w:r>
      <w:r>
        <w:rPr>
          <w:spacing w:val="-5"/>
          <w:sz w:val="24"/>
        </w:rPr>
        <w:t> </w:t>
      </w:r>
      <w:r>
        <w:rPr>
          <w:sz w:val="24"/>
        </w:rPr>
        <w:t>Somenzi,</w:t>
      </w:r>
      <w:r>
        <w:rPr>
          <w:spacing w:val="-5"/>
          <w:sz w:val="24"/>
        </w:rPr>
        <w:t> </w:t>
      </w:r>
      <w:r>
        <w:rPr>
          <w:sz w:val="24"/>
        </w:rPr>
        <w:t>“</w:t>
      </w:r>
      <w:r>
        <w:rPr>
          <w:i/>
          <w:sz w:val="24"/>
        </w:rPr>
        <w:t>Logic</w:t>
      </w:r>
      <w:r>
        <w:rPr>
          <w:i/>
          <w:spacing w:val="-6"/>
          <w:sz w:val="24"/>
        </w:rPr>
        <w:t> </w:t>
      </w:r>
      <w:r>
        <w:rPr>
          <w:i/>
          <w:sz w:val="24"/>
        </w:rPr>
        <w:t>Synthesis</w:t>
      </w:r>
      <w:r>
        <w:rPr>
          <w:i/>
          <w:spacing w:val="-5"/>
          <w:sz w:val="24"/>
        </w:rPr>
        <w:t> </w:t>
      </w:r>
      <w:r>
        <w:rPr>
          <w:i/>
          <w:sz w:val="24"/>
        </w:rPr>
        <w:t>and</w:t>
      </w:r>
      <w:r>
        <w:rPr>
          <w:i/>
          <w:spacing w:val="-5"/>
          <w:sz w:val="24"/>
        </w:rPr>
        <w:t> </w:t>
      </w:r>
      <w:r>
        <w:rPr>
          <w:i/>
          <w:sz w:val="24"/>
        </w:rPr>
        <w:t>Verification</w:t>
      </w:r>
      <w:r>
        <w:rPr>
          <w:i/>
          <w:spacing w:val="-5"/>
          <w:sz w:val="24"/>
        </w:rPr>
        <w:t> </w:t>
      </w:r>
      <w:r>
        <w:rPr>
          <w:i/>
          <w:sz w:val="24"/>
        </w:rPr>
        <w:t>Algorithms</w:t>
      </w:r>
      <w:r>
        <w:rPr>
          <w:sz w:val="24"/>
        </w:rPr>
        <w:t>”,</w:t>
      </w:r>
      <w:r>
        <w:rPr>
          <w:spacing w:val="-5"/>
          <w:sz w:val="24"/>
        </w:rPr>
        <w:t> </w:t>
      </w:r>
      <w:r>
        <w:rPr>
          <w:sz w:val="24"/>
        </w:rPr>
        <w:t>Kluwer, </w:t>
      </w:r>
      <w:r>
        <w:rPr>
          <w:spacing w:val="-2"/>
          <w:sz w:val="24"/>
        </w:rPr>
        <w:t>1996.</w:t>
      </w:r>
    </w:p>
    <w:p>
      <w:pPr>
        <w:pStyle w:val="ListParagraph"/>
        <w:numPr>
          <w:ilvl w:val="0"/>
          <w:numId w:val="1"/>
        </w:numPr>
        <w:tabs>
          <w:tab w:pos="940" w:val="left" w:leader="none"/>
        </w:tabs>
        <w:spacing w:line="242" w:lineRule="auto" w:before="0" w:after="0"/>
        <w:ind w:left="940" w:right="825" w:hanging="360"/>
        <w:jc w:val="left"/>
        <w:rPr>
          <w:sz w:val="24"/>
        </w:rPr>
      </w:pPr>
      <w:r>
        <w:rPr>
          <w:sz w:val="24"/>
        </w:rPr>
        <w:t>Giovanni</w:t>
      </w:r>
      <w:r>
        <w:rPr>
          <w:spacing w:val="-5"/>
          <w:sz w:val="24"/>
        </w:rPr>
        <w:t> </w:t>
      </w:r>
      <w:r>
        <w:rPr>
          <w:sz w:val="24"/>
        </w:rPr>
        <w:t>De</w:t>
      </w:r>
      <w:r>
        <w:rPr>
          <w:spacing w:val="-5"/>
          <w:sz w:val="24"/>
        </w:rPr>
        <w:t> </w:t>
      </w:r>
      <w:r>
        <w:rPr>
          <w:sz w:val="24"/>
        </w:rPr>
        <w:t>Micheli,</w:t>
      </w:r>
      <w:r>
        <w:rPr>
          <w:spacing w:val="-5"/>
          <w:sz w:val="24"/>
        </w:rPr>
        <w:t> </w:t>
      </w:r>
      <w:r>
        <w:rPr>
          <w:sz w:val="24"/>
        </w:rPr>
        <w:t>“</w:t>
      </w:r>
      <w:r>
        <w:rPr>
          <w:i/>
          <w:sz w:val="24"/>
        </w:rPr>
        <w:t>Synthesis</w:t>
      </w:r>
      <w:r>
        <w:rPr>
          <w:i/>
          <w:spacing w:val="-5"/>
          <w:sz w:val="24"/>
        </w:rPr>
        <w:t> </w:t>
      </w:r>
      <w:r>
        <w:rPr>
          <w:i/>
          <w:sz w:val="24"/>
        </w:rPr>
        <w:t>and</w:t>
      </w:r>
      <w:r>
        <w:rPr>
          <w:i/>
          <w:spacing w:val="-5"/>
          <w:sz w:val="24"/>
        </w:rPr>
        <w:t> </w:t>
      </w:r>
      <w:r>
        <w:rPr>
          <w:i/>
          <w:sz w:val="24"/>
        </w:rPr>
        <w:t>Optimization</w:t>
      </w:r>
      <w:r>
        <w:rPr>
          <w:i/>
          <w:spacing w:val="-5"/>
          <w:sz w:val="24"/>
        </w:rPr>
        <w:t> </w:t>
      </w:r>
      <w:r>
        <w:rPr>
          <w:i/>
          <w:sz w:val="24"/>
        </w:rPr>
        <w:t>of</w:t>
      </w:r>
      <w:r>
        <w:rPr>
          <w:i/>
          <w:spacing w:val="-5"/>
          <w:sz w:val="24"/>
        </w:rPr>
        <w:t> </w:t>
      </w:r>
      <w:r>
        <w:rPr>
          <w:i/>
          <w:sz w:val="24"/>
        </w:rPr>
        <w:t>Digital</w:t>
      </w:r>
      <w:r>
        <w:rPr>
          <w:i/>
          <w:spacing w:val="-5"/>
          <w:sz w:val="24"/>
        </w:rPr>
        <w:t> </w:t>
      </w:r>
      <w:r>
        <w:rPr>
          <w:i/>
          <w:sz w:val="24"/>
        </w:rPr>
        <w:t>Circuits</w:t>
      </w:r>
      <w:r>
        <w:rPr>
          <w:sz w:val="24"/>
        </w:rPr>
        <w:t>”,</w:t>
      </w:r>
      <w:r>
        <w:rPr>
          <w:spacing w:val="-5"/>
          <w:sz w:val="24"/>
        </w:rPr>
        <w:t> </w:t>
      </w:r>
      <w:r>
        <w:rPr>
          <w:sz w:val="24"/>
        </w:rPr>
        <w:t>Mc-Graw Hill, 1994.</w:t>
      </w:r>
    </w:p>
    <w:p>
      <w:pPr>
        <w:pStyle w:val="Heading1"/>
        <w:spacing w:line="275" w:lineRule="exact" w:before="266"/>
        <w:rPr>
          <w:b w:val="0"/>
        </w:rPr>
      </w:pPr>
      <w:r>
        <w:rPr>
          <w:spacing w:val="-2"/>
        </w:rPr>
        <w:t>Prerequisites</w:t>
      </w:r>
      <w:r>
        <w:rPr>
          <w:b w:val="0"/>
          <w:spacing w:val="-2"/>
        </w:rPr>
        <w:t>:</w:t>
      </w:r>
    </w:p>
    <w:p>
      <w:pPr>
        <w:pStyle w:val="BodyText"/>
        <w:spacing w:line="275" w:lineRule="exact"/>
        <w:ind w:left="940"/>
        <w:rPr>
          <w:rFonts w:ascii="Times New Roman"/>
        </w:rPr>
      </w:pPr>
      <w:r>
        <w:rPr>
          <w:rFonts w:ascii="Times New Roman"/>
        </w:rPr>
        <w:t>B.S.</w:t>
      </w:r>
      <w:r>
        <w:rPr>
          <w:rFonts w:ascii="Times New Roman"/>
          <w:spacing w:val="-4"/>
        </w:rPr>
        <w:t> </w:t>
      </w:r>
      <w:r>
        <w:rPr>
          <w:rFonts w:ascii="Times New Roman"/>
        </w:rPr>
        <w:t>in</w:t>
      </w:r>
      <w:r>
        <w:rPr>
          <w:rFonts w:ascii="Times New Roman"/>
          <w:spacing w:val="-3"/>
        </w:rPr>
        <w:t> </w:t>
      </w:r>
      <w:r>
        <w:rPr>
          <w:rFonts w:ascii="Times New Roman"/>
        </w:rPr>
        <w:t>Computer</w:t>
      </w:r>
      <w:r>
        <w:rPr>
          <w:rFonts w:ascii="Times New Roman"/>
          <w:spacing w:val="-2"/>
        </w:rPr>
        <w:t> </w:t>
      </w:r>
      <w:r>
        <w:rPr>
          <w:rFonts w:ascii="Times New Roman"/>
        </w:rPr>
        <w:t>Engineering/Science</w:t>
      </w:r>
      <w:r>
        <w:rPr>
          <w:rFonts w:ascii="Times New Roman"/>
          <w:spacing w:val="-2"/>
        </w:rPr>
        <w:t> </w:t>
      </w:r>
      <w:r>
        <w:rPr>
          <w:rFonts w:ascii="Times New Roman"/>
        </w:rPr>
        <w:t>or</w:t>
      </w:r>
      <w:r>
        <w:rPr>
          <w:rFonts w:ascii="Times New Roman"/>
          <w:spacing w:val="-2"/>
        </w:rPr>
        <w:t> </w:t>
      </w:r>
      <w:r>
        <w:rPr>
          <w:rFonts w:ascii="Times New Roman"/>
        </w:rPr>
        <w:t>Electrical</w:t>
      </w:r>
      <w:r>
        <w:rPr>
          <w:rFonts w:ascii="Times New Roman"/>
          <w:spacing w:val="-2"/>
        </w:rPr>
        <w:t> Engineering</w:t>
      </w:r>
    </w:p>
    <w:p>
      <w:pPr>
        <w:spacing w:line="240" w:lineRule="auto" w:before="0"/>
        <w:rPr>
          <w:sz w:val="24"/>
        </w:rPr>
      </w:pPr>
    </w:p>
    <w:p>
      <w:pPr>
        <w:pStyle w:val="Heading1"/>
        <w:rPr>
          <w:b w:val="0"/>
        </w:rPr>
      </w:pPr>
      <w:r>
        <w:rPr>
          <w:spacing w:val="-2"/>
        </w:rPr>
        <w:t>Topics</w:t>
      </w:r>
      <w:r>
        <w:rPr>
          <w:b w:val="0"/>
          <w:spacing w:val="-2"/>
        </w:rPr>
        <w:t>:</w:t>
      </w:r>
    </w:p>
    <w:p>
      <w:pPr>
        <w:pStyle w:val="ListParagraph"/>
        <w:numPr>
          <w:ilvl w:val="0"/>
          <w:numId w:val="2"/>
        </w:numPr>
        <w:tabs>
          <w:tab w:pos="479" w:val="left" w:leader="none"/>
        </w:tabs>
        <w:spacing w:line="276" w:lineRule="exact" w:before="2" w:after="0"/>
        <w:ind w:left="479" w:right="0" w:hanging="259"/>
        <w:jc w:val="left"/>
        <w:rPr>
          <w:sz w:val="24"/>
        </w:rPr>
      </w:pPr>
      <w:r>
        <w:rPr>
          <w:i/>
          <w:sz w:val="24"/>
        </w:rPr>
        <w:t>Physical</w:t>
      </w:r>
      <w:r>
        <w:rPr>
          <w:i/>
          <w:spacing w:val="-2"/>
          <w:sz w:val="24"/>
        </w:rPr>
        <w:t> </w:t>
      </w:r>
      <w:r>
        <w:rPr>
          <w:i/>
          <w:sz w:val="24"/>
        </w:rPr>
        <w:t>Design</w:t>
      </w:r>
      <w:r>
        <w:rPr>
          <w:i/>
          <w:spacing w:val="-1"/>
          <w:sz w:val="24"/>
        </w:rPr>
        <w:t> </w:t>
      </w:r>
      <w:r>
        <w:rPr>
          <w:i/>
          <w:spacing w:val="-2"/>
          <w:sz w:val="24"/>
        </w:rPr>
        <w:t>Automation</w:t>
      </w:r>
      <w:r>
        <w:rPr>
          <w:spacing w:val="-2"/>
          <w:sz w:val="24"/>
        </w:rPr>
        <w:t>:</w:t>
      </w:r>
    </w:p>
    <w:p>
      <w:pPr>
        <w:pStyle w:val="ListParagraph"/>
        <w:numPr>
          <w:ilvl w:val="1"/>
          <w:numId w:val="2"/>
        </w:numPr>
        <w:tabs>
          <w:tab w:pos="939" w:val="left" w:leader="none"/>
        </w:tabs>
        <w:spacing w:line="293" w:lineRule="exact" w:before="0" w:after="0"/>
        <w:ind w:left="939" w:right="0" w:hanging="359"/>
        <w:jc w:val="left"/>
        <w:rPr>
          <w:sz w:val="24"/>
        </w:rPr>
      </w:pPr>
      <w:r>
        <w:rPr>
          <w:sz w:val="24"/>
        </w:rPr>
        <w:t>Introduction</w:t>
      </w:r>
      <w:r>
        <w:rPr>
          <w:spacing w:val="-3"/>
          <w:sz w:val="24"/>
        </w:rPr>
        <w:t> </w:t>
      </w:r>
      <w:r>
        <w:rPr>
          <w:sz w:val="24"/>
        </w:rPr>
        <w:t>to</w:t>
      </w:r>
      <w:r>
        <w:rPr>
          <w:spacing w:val="-1"/>
          <w:sz w:val="24"/>
        </w:rPr>
        <w:t> </w:t>
      </w:r>
      <w:r>
        <w:rPr>
          <w:sz w:val="24"/>
        </w:rPr>
        <w:t>Design</w:t>
      </w:r>
      <w:r>
        <w:rPr>
          <w:spacing w:val="-1"/>
          <w:sz w:val="24"/>
        </w:rPr>
        <w:t> </w:t>
      </w:r>
      <w:r>
        <w:rPr>
          <w:sz w:val="24"/>
        </w:rPr>
        <w:t>Automation</w:t>
      </w:r>
      <w:r>
        <w:rPr>
          <w:spacing w:val="-1"/>
          <w:sz w:val="24"/>
        </w:rPr>
        <w:t> </w:t>
      </w:r>
      <w:r>
        <w:rPr>
          <w:sz w:val="24"/>
        </w:rPr>
        <w:t>and</w:t>
      </w:r>
      <w:r>
        <w:rPr>
          <w:spacing w:val="-1"/>
          <w:sz w:val="24"/>
        </w:rPr>
        <w:t> </w:t>
      </w:r>
      <w:r>
        <w:rPr>
          <w:sz w:val="24"/>
        </w:rPr>
        <w:t>CAD </w:t>
      </w:r>
      <w:r>
        <w:rPr>
          <w:spacing w:val="-2"/>
          <w:sz w:val="24"/>
        </w:rPr>
        <w:t>Tools</w:t>
      </w:r>
    </w:p>
    <w:p>
      <w:pPr>
        <w:pStyle w:val="ListParagraph"/>
        <w:numPr>
          <w:ilvl w:val="1"/>
          <w:numId w:val="2"/>
        </w:numPr>
        <w:tabs>
          <w:tab w:pos="939" w:val="left" w:leader="none"/>
        </w:tabs>
        <w:spacing w:line="293" w:lineRule="exact" w:before="0" w:after="0"/>
        <w:ind w:left="939" w:right="0" w:hanging="359"/>
        <w:jc w:val="left"/>
        <w:rPr>
          <w:sz w:val="24"/>
        </w:rPr>
      </w:pPr>
      <w:r>
        <w:rPr>
          <w:sz w:val="24"/>
        </w:rPr>
        <w:t>Basic</w:t>
      </w:r>
      <w:r>
        <w:rPr>
          <w:spacing w:val="-3"/>
          <w:sz w:val="24"/>
        </w:rPr>
        <w:t> </w:t>
      </w:r>
      <w:r>
        <w:rPr>
          <w:sz w:val="24"/>
        </w:rPr>
        <w:t>Data</w:t>
      </w:r>
      <w:r>
        <w:rPr>
          <w:spacing w:val="-2"/>
          <w:sz w:val="24"/>
        </w:rPr>
        <w:t> </w:t>
      </w:r>
      <w:r>
        <w:rPr>
          <w:sz w:val="24"/>
        </w:rPr>
        <w:t>Structures</w:t>
      </w:r>
      <w:r>
        <w:rPr>
          <w:spacing w:val="-1"/>
          <w:sz w:val="24"/>
        </w:rPr>
        <w:t> </w:t>
      </w:r>
      <w:r>
        <w:rPr>
          <w:sz w:val="24"/>
        </w:rPr>
        <w:t>and</w:t>
      </w:r>
      <w:r>
        <w:rPr>
          <w:spacing w:val="-1"/>
          <w:sz w:val="24"/>
        </w:rPr>
        <w:t> </w:t>
      </w:r>
      <w:r>
        <w:rPr>
          <w:spacing w:val="-2"/>
          <w:sz w:val="24"/>
        </w:rPr>
        <w:t>Algorithms</w:t>
      </w:r>
    </w:p>
    <w:p>
      <w:pPr>
        <w:pStyle w:val="ListParagraph"/>
        <w:numPr>
          <w:ilvl w:val="1"/>
          <w:numId w:val="2"/>
        </w:numPr>
        <w:tabs>
          <w:tab w:pos="939" w:val="left" w:leader="none"/>
        </w:tabs>
        <w:spacing w:line="293" w:lineRule="exact" w:before="4" w:after="0"/>
        <w:ind w:left="939" w:right="0" w:hanging="359"/>
        <w:jc w:val="left"/>
        <w:rPr>
          <w:sz w:val="24"/>
        </w:rPr>
      </w:pPr>
      <w:r>
        <w:rPr>
          <w:sz w:val="24"/>
        </w:rPr>
        <w:t>Logic</w:t>
      </w:r>
      <w:r>
        <w:rPr>
          <w:spacing w:val="-2"/>
          <w:sz w:val="24"/>
        </w:rPr>
        <w:t> </w:t>
      </w:r>
      <w:r>
        <w:rPr>
          <w:sz w:val="24"/>
        </w:rPr>
        <w:t>and</w:t>
      </w:r>
      <w:r>
        <w:rPr>
          <w:spacing w:val="-1"/>
          <w:sz w:val="24"/>
        </w:rPr>
        <w:t> </w:t>
      </w:r>
      <w:r>
        <w:rPr>
          <w:sz w:val="24"/>
        </w:rPr>
        <w:t>Circuit </w:t>
      </w:r>
      <w:r>
        <w:rPr>
          <w:spacing w:val="-2"/>
          <w:sz w:val="24"/>
        </w:rPr>
        <w:t>Partitioning</w:t>
      </w:r>
    </w:p>
    <w:p>
      <w:pPr>
        <w:pStyle w:val="ListParagraph"/>
        <w:numPr>
          <w:ilvl w:val="1"/>
          <w:numId w:val="2"/>
        </w:numPr>
        <w:tabs>
          <w:tab w:pos="939" w:val="left" w:leader="none"/>
        </w:tabs>
        <w:spacing w:line="293" w:lineRule="exact" w:before="0" w:after="0"/>
        <w:ind w:left="939" w:right="0" w:hanging="359"/>
        <w:jc w:val="left"/>
        <w:rPr>
          <w:sz w:val="24"/>
        </w:rPr>
      </w:pPr>
      <w:r>
        <w:rPr>
          <w:sz w:val="24"/>
        </w:rPr>
        <w:t>Floorplanning</w:t>
      </w:r>
      <w:r>
        <w:rPr>
          <w:spacing w:val="-1"/>
          <w:sz w:val="24"/>
        </w:rPr>
        <w:t> </w:t>
      </w:r>
      <w:r>
        <w:rPr>
          <w:sz w:val="24"/>
        </w:rPr>
        <w:t>and</w:t>
      </w:r>
      <w:r>
        <w:rPr>
          <w:spacing w:val="-1"/>
          <w:sz w:val="24"/>
        </w:rPr>
        <w:t> </w:t>
      </w:r>
      <w:r>
        <w:rPr>
          <w:spacing w:val="-2"/>
          <w:sz w:val="24"/>
        </w:rPr>
        <w:t>Placement</w:t>
      </w:r>
    </w:p>
    <w:p>
      <w:pPr>
        <w:pStyle w:val="ListParagraph"/>
        <w:numPr>
          <w:ilvl w:val="1"/>
          <w:numId w:val="2"/>
        </w:numPr>
        <w:tabs>
          <w:tab w:pos="939" w:val="left" w:leader="none"/>
        </w:tabs>
        <w:spacing w:line="293" w:lineRule="exact" w:before="0" w:after="0"/>
        <w:ind w:left="939" w:right="0" w:hanging="359"/>
        <w:jc w:val="left"/>
        <w:rPr>
          <w:sz w:val="24"/>
        </w:rPr>
      </w:pPr>
      <w:r>
        <w:rPr>
          <w:sz w:val="24"/>
        </w:rPr>
        <w:t>Global</w:t>
      </w:r>
      <w:r>
        <w:rPr>
          <w:spacing w:val="-2"/>
          <w:sz w:val="24"/>
        </w:rPr>
        <w:t> </w:t>
      </w:r>
      <w:r>
        <w:rPr>
          <w:sz w:val="24"/>
        </w:rPr>
        <w:t>and</w:t>
      </w:r>
      <w:r>
        <w:rPr>
          <w:spacing w:val="-2"/>
          <w:sz w:val="24"/>
        </w:rPr>
        <w:t> </w:t>
      </w:r>
      <w:r>
        <w:rPr>
          <w:sz w:val="24"/>
        </w:rPr>
        <w:t>Detailed</w:t>
      </w:r>
      <w:r>
        <w:rPr>
          <w:spacing w:val="-1"/>
          <w:sz w:val="24"/>
        </w:rPr>
        <w:t> </w:t>
      </w:r>
      <w:r>
        <w:rPr>
          <w:spacing w:val="-2"/>
          <w:sz w:val="24"/>
        </w:rPr>
        <w:t>Routing</w:t>
      </w:r>
    </w:p>
    <w:p>
      <w:pPr>
        <w:pStyle w:val="ListParagraph"/>
        <w:numPr>
          <w:ilvl w:val="0"/>
          <w:numId w:val="2"/>
        </w:numPr>
        <w:tabs>
          <w:tab w:pos="479" w:val="left" w:leader="none"/>
        </w:tabs>
        <w:spacing w:line="240" w:lineRule="auto" w:before="270" w:after="0"/>
        <w:ind w:left="479" w:right="0" w:hanging="259"/>
        <w:jc w:val="left"/>
        <w:rPr>
          <w:sz w:val="24"/>
        </w:rPr>
      </w:pPr>
      <w:r>
        <w:rPr>
          <w:i/>
          <w:sz w:val="24"/>
        </w:rPr>
        <w:t>Logic</w:t>
      </w:r>
      <w:r>
        <w:rPr>
          <w:i/>
          <w:spacing w:val="-2"/>
          <w:sz w:val="24"/>
        </w:rPr>
        <w:t> </w:t>
      </w:r>
      <w:r>
        <w:rPr>
          <w:i/>
          <w:sz w:val="24"/>
        </w:rPr>
        <w:t>Design </w:t>
      </w:r>
      <w:r>
        <w:rPr>
          <w:i/>
          <w:spacing w:val="-2"/>
          <w:sz w:val="24"/>
        </w:rPr>
        <w:t>Automation</w:t>
      </w:r>
      <w:r>
        <w:rPr>
          <w:spacing w:val="-2"/>
          <w:sz w:val="24"/>
        </w:rPr>
        <w:t>:</w:t>
      </w:r>
    </w:p>
    <w:p>
      <w:pPr>
        <w:pStyle w:val="ListParagraph"/>
        <w:numPr>
          <w:ilvl w:val="1"/>
          <w:numId w:val="2"/>
        </w:numPr>
        <w:tabs>
          <w:tab w:pos="939" w:val="left" w:leader="none"/>
        </w:tabs>
        <w:spacing w:line="293" w:lineRule="exact" w:before="5" w:after="0"/>
        <w:ind w:left="939" w:right="0" w:hanging="359"/>
        <w:jc w:val="left"/>
        <w:rPr>
          <w:sz w:val="24"/>
        </w:rPr>
      </w:pPr>
      <w:r>
        <w:rPr>
          <w:sz w:val="24"/>
        </w:rPr>
        <w:t>Two-Level</w:t>
      </w:r>
      <w:r>
        <w:rPr>
          <w:spacing w:val="-3"/>
          <w:sz w:val="24"/>
        </w:rPr>
        <w:t> </w:t>
      </w:r>
      <w:r>
        <w:rPr>
          <w:sz w:val="24"/>
        </w:rPr>
        <w:t>Combinational</w:t>
      </w:r>
      <w:r>
        <w:rPr>
          <w:spacing w:val="-2"/>
          <w:sz w:val="24"/>
        </w:rPr>
        <w:t> </w:t>
      </w:r>
      <w:r>
        <w:rPr>
          <w:sz w:val="24"/>
        </w:rPr>
        <w:t>Logic</w:t>
      </w:r>
      <w:r>
        <w:rPr>
          <w:spacing w:val="-2"/>
          <w:sz w:val="24"/>
        </w:rPr>
        <w:t> Optimization</w:t>
      </w:r>
    </w:p>
    <w:p>
      <w:pPr>
        <w:pStyle w:val="ListParagraph"/>
        <w:numPr>
          <w:ilvl w:val="1"/>
          <w:numId w:val="2"/>
        </w:numPr>
        <w:tabs>
          <w:tab w:pos="939" w:val="left" w:leader="none"/>
        </w:tabs>
        <w:spacing w:line="293" w:lineRule="exact" w:before="0" w:after="0"/>
        <w:ind w:left="939" w:right="0" w:hanging="359"/>
        <w:jc w:val="left"/>
        <w:rPr>
          <w:sz w:val="24"/>
        </w:rPr>
      </w:pPr>
      <w:r>
        <w:rPr>
          <w:sz w:val="24"/>
        </w:rPr>
        <w:t>Multiple-Level</w:t>
      </w:r>
      <w:r>
        <w:rPr>
          <w:spacing w:val="-2"/>
          <w:sz w:val="24"/>
        </w:rPr>
        <w:t> </w:t>
      </w:r>
      <w:r>
        <w:rPr>
          <w:sz w:val="24"/>
        </w:rPr>
        <w:t>Logic</w:t>
      </w:r>
      <w:r>
        <w:rPr>
          <w:spacing w:val="-2"/>
          <w:sz w:val="24"/>
        </w:rPr>
        <w:t> Optimization</w:t>
      </w:r>
    </w:p>
    <w:p>
      <w:pPr>
        <w:pStyle w:val="ListParagraph"/>
        <w:numPr>
          <w:ilvl w:val="1"/>
          <w:numId w:val="2"/>
        </w:numPr>
        <w:tabs>
          <w:tab w:pos="939" w:val="left" w:leader="none"/>
        </w:tabs>
        <w:spacing w:line="293" w:lineRule="exact" w:before="0" w:after="0"/>
        <w:ind w:left="939" w:right="0" w:hanging="359"/>
        <w:jc w:val="left"/>
        <w:rPr>
          <w:sz w:val="24"/>
        </w:rPr>
      </w:pPr>
      <w:r>
        <w:rPr>
          <w:sz w:val="24"/>
        </w:rPr>
        <w:t>Sequential</w:t>
      </w:r>
      <w:r>
        <w:rPr>
          <w:spacing w:val="-2"/>
          <w:sz w:val="24"/>
        </w:rPr>
        <w:t> </w:t>
      </w:r>
      <w:r>
        <w:rPr>
          <w:sz w:val="24"/>
        </w:rPr>
        <w:t>Logic</w:t>
      </w:r>
      <w:r>
        <w:rPr>
          <w:spacing w:val="-2"/>
          <w:sz w:val="24"/>
        </w:rPr>
        <w:t> Optimization</w:t>
      </w:r>
    </w:p>
    <w:p>
      <w:pPr>
        <w:pStyle w:val="ListParagraph"/>
        <w:numPr>
          <w:ilvl w:val="1"/>
          <w:numId w:val="2"/>
        </w:numPr>
        <w:tabs>
          <w:tab w:pos="939" w:val="left" w:leader="none"/>
        </w:tabs>
        <w:spacing w:line="293" w:lineRule="exact" w:before="0" w:after="0"/>
        <w:ind w:left="939" w:right="0" w:hanging="359"/>
        <w:jc w:val="left"/>
        <w:rPr>
          <w:sz w:val="24"/>
        </w:rPr>
      </w:pPr>
      <w:r>
        <w:rPr>
          <w:sz w:val="24"/>
        </w:rPr>
        <w:t>Cell-Library</w:t>
      </w:r>
      <w:r>
        <w:rPr>
          <w:spacing w:val="-3"/>
          <w:sz w:val="24"/>
        </w:rPr>
        <w:t> </w:t>
      </w:r>
      <w:r>
        <w:rPr>
          <w:spacing w:val="-2"/>
          <w:sz w:val="24"/>
        </w:rPr>
        <w:t>Binding</w:t>
      </w:r>
    </w:p>
    <w:p>
      <w:pPr>
        <w:pStyle w:val="ListParagraph"/>
        <w:numPr>
          <w:ilvl w:val="1"/>
          <w:numId w:val="2"/>
        </w:numPr>
        <w:tabs>
          <w:tab w:pos="939" w:val="left" w:leader="none"/>
        </w:tabs>
        <w:spacing w:line="293" w:lineRule="exact" w:before="0" w:after="0"/>
        <w:ind w:left="939" w:right="0" w:hanging="359"/>
        <w:jc w:val="left"/>
        <w:rPr>
          <w:sz w:val="24"/>
        </w:rPr>
      </w:pPr>
      <w:r>
        <w:rPr>
          <w:sz w:val="24"/>
        </w:rPr>
        <w:t>Integrated</w:t>
      </w:r>
      <w:r>
        <w:rPr>
          <w:spacing w:val="-2"/>
          <w:sz w:val="24"/>
        </w:rPr>
        <w:t> </w:t>
      </w:r>
      <w:r>
        <w:rPr>
          <w:sz w:val="24"/>
        </w:rPr>
        <w:t>Logic</w:t>
      </w:r>
      <w:r>
        <w:rPr>
          <w:spacing w:val="-3"/>
          <w:sz w:val="24"/>
        </w:rPr>
        <w:t> </w:t>
      </w:r>
      <w:r>
        <w:rPr>
          <w:sz w:val="24"/>
        </w:rPr>
        <w:t>and</w:t>
      </w:r>
      <w:r>
        <w:rPr>
          <w:spacing w:val="-2"/>
          <w:sz w:val="24"/>
        </w:rPr>
        <w:t> </w:t>
      </w:r>
      <w:r>
        <w:rPr>
          <w:sz w:val="24"/>
        </w:rPr>
        <w:t>Physical</w:t>
      </w:r>
      <w:r>
        <w:rPr>
          <w:spacing w:val="-2"/>
          <w:sz w:val="24"/>
        </w:rPr>
        <w:t> </w:t>
      </w:r>
      <w:r>
        <w:rPr>
          <w:sz w:val="24"/>
        </w:rPr>
        <w:t>Design</w:t>
      </w:r>
      <w:r>
        <w:rPr>
          <w:spacing w:val="-1"/>
          <w:sz w:val="24"/>
        </w:rPr>
        <w:t> </w:t>
      </w:r>
      <w:r>
        <w:rPr>
          <w:spacing w:val="-2"/>
          <w:sz w:val="24"/>
        </w:rPr>
        <w:t>Automation</w:t>
      </w:r>
    </w:p>
    <w:p>
      <w:pPr>
        <w:spacing w:after="0" w:line="293" w:lineRule="exact"/>
        <w:jc w:val="left"/>
        <w:rPr>
          <w:sz w:val="24"/>
        </w:rPr>
        <w:sectPr>
          <w:type w:val="continuous"/>
          <w:pgSz w:w="12240" w:h="15840"/>
          <w:pgMar w:top="1700" w:bottom="280" w:left="1580" w:right="1020"/>
        </w:sectPr>
      </w:pPr>
    </w:p>
    <w:p>
      <w:pPr>
        <w:pStyle w:val="Heading1"/>
        <w:spacing w:before="67"/>
      </w:pPr>
      <w:r>
        <w:rPr/>
        <w:t>Assignment</w:t>
      </w:r>
      <w:r>
        <w:rPr>
          <w:spacing w:val="-3"/>
        </w:rPr>
        <w:t> </w:t>
      </w:r>
      <w:r>
        <w:rPr/>
        <w:t>Schedule</w:t>
      </w:r>
      <w:r>
        <w:rPr>
          <w:spacing w:val="-2"/>
        </w:rPr>
        <w:t> </w:t>
      </w:r>
      <w:r>
        <w:rPr/>
        <w:t>and</w:t>
      </w:r>
      <w:r>
        <w:rPr>
          <w:spacing w:val="-2"/>
        </w:rPr>
        <w:t> Grading:</w:t>
      </w:r>
    </w:p>
    <w:p>
      <w:pPr>
        <w:spacing w:line="240" w:lineRule="auto" w:before="0"/>
        <w:rPr>
          <w:b/>
          <w:sz w:val="20"/>
        </w:rPr>
      </w:pPr>
    </w:p>
    <w:p>
      <w:pPr>
        <w:spacing w:line="240" w:lineRule="auto" w:before="1" w:after="1"/>
        <w:rPr>
          <w:b/>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0"/>
        <w:gridCol w:w="4430"/>
      </w:tblGrid>
      <w:tr>
        <w:trPr>
          <w:trHeight w:val="830" w:hRule="atLeast"/>
        </w:trPr>
        <w:tc>
          <w:tcPr>
            <w:tcW w:w="4430" w:type="dxa"/>
          </w:tcPr>
          <w:p>
            <w:pPr>
              <w:pStyle w:val="TableParagraph"/>
              <w:spacing w:line="273" w:lineRule="exact"/>
              <w:ind w:left="1753"/>
              <w:rPr>
                <w:b/>
                <w:sz w:val="24"/>
              </w:rPr>
            </w:pPr>
            <w:r>
              <w:rPr>
                <w:b/>
                <w:sz w:val="24"/>
              </w:rPr>
              <w:t>Project</w:t>
            </w:r>
            <w:r>
              <w:rPr>
                <w:b/>
                <w:spacing w:val="-3"/>
                <w:sz w:val="24"/>
              </w:rPr>
              <w:t> </w:t>
            </w:r>
            <w:r>
              <w:rPr>
                <w:b/>
                <w:spacing w:val="-10"/>
                <w:sz w:val="24"/>
              </w:rPr>
              <w:t>1</w:t>
            </w:r>
          </w:p>
          <w:p>
            <w:pPr>
              <w:pStyle w:val="TableParagraph"/>
              <w:spacing w:line="274" w:lineRule="exact"/>
              <w:ind w:left="110"/>
              <w:rPr>
                <w:sz w:val="24"/>
              </w:rPr>
            </w:pPr>
            <w:r>
              <w:rPr>
                <w:sz w:val="24"/>
              </w:rPr>
              <w:t>(</w:t>
            </w:r>
            <w:r>
              <w:rPr>
                <w:i/>
                <w:sz w:val="24"/>
              </w:rPr>
              <w:t>Physical</w:t>
            </w:r>
            <w:r>
              <w:rPr>
                <w:i/>
                <w:spacing w:val="-13"/>
                <w:sz w:val="24"/>
              </w:rPr>
              <w:t> </w:t>
            </w:r>
            <w:r>
              <w:rPr>
                <w:i/>
                <w:sz w:val="24"/>
              </w:rPr>
              <w:t>Design</w:t>
            </w:r>
            <w:r>
              <w:rPr>
                <w:i/>
                <w:spacing w:val="-13"/>
                <w:sz w:val="24"/>
              </w:rPr>
              <w:t> </w:t>
            </w:r>
            <w:r>
              <w:rPr>
                <w:i/>
                <w:sz w:val="24"/>
              </w:rPr>
              <w:t>Automation</w:t>
            </w:r>
            <w:r>
              <w:rPr>
                <w:sz w:val="24"/>
              </w:rPr>
              <w:t>:</w:t>
            </w:r>
            <w:r>
              <w:rPr>
                <w:spacing w:val="-13"/>
                <w:sz w:val="24"/>
              </w:rPr>
              <w:t> </w:t>
            </w:r>
            <w:r>
              <w:rPr>
                <w:sz w:val="24"/>
              </w:rPr>
              <w:t>Partitioning, </w:t>
            </w:r>
            <w:r>
              <w:rPr>
                <w:spacing w:val="-2"/>
                <w:sz w:val="24"/>
              </w:rPr>
              <w:t>Floorplanning)</w:t>
            </w:r>
          </w:p>
        </w:tc>
        <w:tc>
          <w:tcPr>
            <w:tcW w:w="4430" w:type="dxa"/>
          </w:tcPr>
          <w:p>
            <w:pPr>
              <w:pStyle w:val="TableParagraph"/>
              <w:spacing w:line="273" w:lineRule="exact"/>
              <w:ind w:left="3"/>
              <w:jc w:val="center"/>
              <w:rPr>
                <w:sz w:val="24"/>
              </w:rPr>
            </w:pPr>
            <w:r>
              <w:rPr>
                <w:spacing w:val="-5"/>
                <w:sz w:val="24"/>
              </w:rPr>
              <w:t>30%</w:t>
            </w:r>
          </w:p>
        </w:tc>
      </w:tr>
      <w:tr>
        <w:trPr>
          <w:trHeight w:val="825" w:hRule="atLeast"/>
        </w:trPr>
        <w:tc>
          <w:tcPr>
            <w:tcW w:w="4430" w:type="dxa"/>
          </w:tcPr>
          <w:p>
            <w:pPr>
              <w:pStyle w:val="TableParagraph"/>
              <w:spacing w:line="271" w:lineRule="exact"/>
              <w:ind w:left="1753"/>
              <w:rPr>
                <w:b/>
                <w:sz w:val="24"/>
              </w:rPr>
            </w:pPr>
            <w:r>
              <w:rPr>
                <w:b/>
                <w:sz w:val="24"/>
              </w:rPr>
              <w:t>Project</w:t>
            </w:r>
            <w:r>
              <w:rPr>
                <w:b/>
                <w:spacing w:val="-3"/>
                <w:sz w:val="24"/>
              </w:rPr>
              <w:t> </w:t>
            </w:r>
            <w:r>
              <w:rPr>
                <w:b/>
                <w:spacing w:val="-10"/>
                <w:sz w:val="24"/>
              </w:rPr>
              <w:t>2</w:t>
            </w:r>
          </w:p>
          <w:p>
            <w:pPr>
              <w:pStyle w:val="TableParagraph"/>
              <w:spacing w:line="278" w:lineRule="exact"/>
              <w:ind w:left="110"/>
              <w:rPr>
                <w:sz w:val="24"/>
              </w:rPr>
            </w:pPr>
            <w:r>
              <w:rPr>
                <w:sz w:val="24"/>
              </w:rPr>
              <w:t>(</w:t>
            </w:r>
            <w:r>
              <w:rPr>
                <w:i/>
                <w:sz w:val="24"/>
              </w:rPr>
              <w:t>Physical</w:t>
            </w:r>
            <w:r>
              <w:rPr>
                <w:i/>
                <w:spacing w:val="-13"/>
                <w:sz w:val="24"/>
              </w:rPr>
              <w:t> </w:t>
            </w:r>
            <w:r>
              <w:rPr>
                <w:i/>
                <w:sz w:val="24"/>
              </w:rPr>
              <w:t>Design</w:t>
            </w:r>
            <w:r>
              <w:rPr>
                <w:i/>
                <w:spacing w:val="-13"/>
                <w:sz w:val="24"/>
              </w:rPr>
              <w:t> </w:t>
            </w:r>
            <w:r>
              <w:rPr>
                <w:i/>
                <w:sz w:val="24"/>
              </w:rPr>
              <w:t>Automation</w:t>
            </w:r>
            <w:r>
              <w:rPr>
                <w:sz w:val="24"/>
              </w:rPr>
              <w:t>:</w:t>
            </w:r>
            <w:r>
              <w:rPr>
                <w:spacing w:val="-13"/>
                <w:sz w:val="24"/>
              </w:rPr>
              <w:t> </w:t>
            </w:r>
            <w:r>
              <w:rPr>
                <w:sz w:val="24"/>
              </w:rPr>
              <w:t>Placement, </w:t>
            </w:r>
            <w:r>
              <w:rPr>
                <w:spacing w:val="-2"/>
                <w:sz w:val="24"/>
              </w:rPr>
              <w:t>Routing)</w:t>
            </w:r>
          </w:p>
        </w:tc>
        <w:tc>
          <w:tcPr>
            <w:tcW w:w="4430" w:type="dxa"/>
          </w:tcPr>
          <w:p>
            <w:pPr>
              <w:pStyle w:val="TableParagraph"/>
              <w:spacing w:line="273" w:lineRule="exact"/>
              <w:ind w:left="3"/>
              <w:jc w:val="center"/>
              <w:rPr>
                <w:sz w:val="24"/>
              </w:rPr>
            </w:pPr>
            <w:r>
              <w:rPr>
                <w:spacing w:val="-5"/>
                <w:sz w:val="24"/>
              </w:rPr>
              <w:t>40%</w:t>
            </w:r>
          </w:p>
        </w:tc>
      </w:tr>
      <w:tr>
        <w:trPr>
          <w:trHeight w:val="1106" w:hRule="atLeast"/>
        </w:trPr>
        <w:tc>
          <w:tcPr>
            <w:tcW w:w="4430" w:type="dxa"/>
          </w:tcPr>
          <w:p>
            <w:pPr>
              <w:pStyle w:val="TableParagraph"/>
              <w:spacing w:line="270" w:lineRule="exact"/>
              <w:ind w:left="1753"/>
              <w:rPr>
                <w:b/>
                <w:sz w:val="24"/>
              </w:rPr>
            </w:pPr>
            <w:r>
              <w:rPr>
                <w:b/>
                <w:sz w:val="24"/>
              </w:rPr>
              <w:t>Project</w:t>
            </w:r>
            <w:r>
              <w:rPr>
                <w:b/>
                <w:spacing w:val="-3"/>
                <w:sz w:val="24"/>
              </w:rPr>
              <w:t> </w:t>
            </w:r>
            <w:r>
              <w:rPr>
                <w:b/>
                <w:spacing w:val="-10"/>
                <w:sz w:val="24"/>
              </w:rPr>
              <w:t>3</w:t>
            </w:r>
          </w:p>
          <w:p>
            <w:pPr>
              <w:pStyle w:val="TableParagraph"/>
              <w:spacing w:line="237" w:lineRule="auto" w:before="4"/>
              <w:ind w:left="110" w:right="852"/>
              <w:rPr>
                <w:sz w:val="24"/>
              </w:rPr>
            </w:pPr>
            <w:r>
              <w:rPr>
                <w:sz w:val="24"/>
              </w:rPr>
              <w:t>(</w:t>
            </w:r>
            <w:r>
              <w:rPr>
                <w:i/>
                <w:sz w:val="24"/>
              </w:rPr>
              <w:t>Logic Design Automation</w:t>
            </w:r>
            <w:r>
              <w:rPr>
                <w:sz w:val="24"/>
              </w:rPr>
              <w:t>: Library Binding,</w:t>
            </w:r>
            <w:r>
              <w:rPr>
                <w:spacing w:val="-3"/>
                <w:sz w:val="24"/>
              </w:rPr>
              <w:t> </w:t>
            </w:r>
            <w:r>
              <w:rPr>
                <w:sz w:val="24"/>
              </w:rPr>
              <w:t>Two/Multiple</w:t>
            </w:r>
            <w:r>
              <w:rPr>
                <w:spacing w:val="-2"/>
                <w:sz w:val="24"/>
              </w:rPr>
              <w:t> </w:t>
            </w:r>
            <w:r>
              <w:rPr>
                <w:sz w:val="24"/>
              </w:rPr>
              <w:t>Level </w:t>
            </w:r>
            <w:r>
              <w:rPr>
                <w:spacing w:val="-2"/>
                <w:sz w:val="24"/>
              </w:rPr>
              <w:t>Logic</w:t>
            </w:r>
          </w:p>
          <w:p>
            <w:pPr>
              <w:pStyle w:val="TableParagraph"/>
              <w:spacing w:line="261" w:lineRule="exact" w:before="4"/>
              <w:ind w:left="110"/>
              <w:rPr>
                <w:sz w:val="24"/>
              </w:rPr>
            </w:pPr>
            <w:r>
              <w:rPr>
                <w:spacing w:val="-2"/>
                <w:sz w:val="24"/>
              </w:rPr>
              <w:t>Minimization)</w:t>
            </w:r>
          </w:p>
        </w:tc>
        <w:tc>
          <w:tcPr>
            <w:tcW w:w="4430" w:type="dxa"/>
          </w:tcPr>
          <w:p>
            <w:pPr>
              <w:pStyle w:val="TableParagraph"/>
              <w:spacing w:line="270" w:lineRule="exact"/>
              <w:ind w:left="3"/>
              <w:jc w:val="center"/>
              <w:rPr>
                <w:sz w:val="24"/>
              </w:rPr>
            </w:pPr>
            <w:r>
              <w:rPr>
                <w:spacing w:val="-5"/>
                <w:sz w:val="24"/>
              </w:rPr>
              <w:t>30%</w:t>
            </w:r>
          </w:p>
        </w:tc>
      </w:tr>
    </w:tbl>
    <w:p>
      <w:pPr>
        <w:pStyle w:val="BodyText"/>
        <w:spacing w:line="242" w:lineRule="auto" w:before="222"/>
        <w:ind w:left="220" w:right="313"/>
        <w:rPr>
          <w:rFonts w:ascii="Times New Roman"/>
        </w:rPr>
      </w:pPr>
      <w:r>
        <w:rPr>
          <w:rFonts w:ascii="Times New Roman"/>
        </w:rPr>
        <w:t>The</w:t>
      </w:r>
      <w:r>
        <w:rPr>
          <w:rFonts w:ascii="Times New Roman"/>
          <w:spacing w:val="-4"/>
        </w:rPr>
        <w:t> </w:t>
      </w:r>
      <w:r>
        <w:rPr>
          <w:rFonts w:ascii="Times New Roman"/>
        </w:rPr>
        <w:t>project</w:t>
      </w:r>
      <w:r>
        <w:rPr>
          <w:rFonts w:ascii="Times New Roman"/>
          <w:spacing w:val="-3"/>
        </w:rPr>
        <w:t> </w:t>
      </w:r>
      <w:r>
        <w:rPr>
          <w:rFonts w:ascii="Times New Roman"/>
        </w:rPr>
        <w:t>work</w:t>
      </w:r>
      <w:r>
        <w:rPr>
          <w:rFonts w:ascii="Times New Roman"/>
          <w:spacing w:val="-3"/>
        </w:rPr>
        <w:t> </w:t>
      </w:r>
      <w:r>
        <w:rPr>
          <w:rFonts w:ascii="Times New Roman"/>
        </w:rPr>
        <w:t>is</w:t>
      </w:r>
      <w:r>
        <w:rPr>
          <w:rFonts w:ascii="Times New Roman"/>
          <w:spacing w:val="-3"/>
        </w:rPr>
        <w:t> </w:t>
      </w:r>
      <w:r>
        <w:rPr>
          <w:rFonts w:ascii="Times New Roman"/>
        </w:rPr>
        <w:t>organized</w:t>
      </w:r>
      <w:r>
        <w:rPr>
          <w:rFonts w:ascii="Times New Roman"/>
          <w:spacing w:val="-3"/>
        </w:rPr>
        <w:t> </w:t>
      </w:r>
      <w:r>
        <w:rPr>
          <w:rFonts w:ascii="Times New Roman"/>
        </w:rPr>
        <w:t>in</w:t>
      </w:r>
      <w:r>
        <w:rPr>
          <w:rFonts w:ascii="Times New Roman"/>
          <w:spacing w:val="-3"/>
        </w:rPr>
        <w:t> </w:t>
      </w:r>
      <w:r>
        <w:rPr>
          <w:rFonts w:ascii="Times New Roman"/>
        </w:rPr>
        <w:t>groups</w:t>
      </w:r>
      <w:r>
        <w:rPr>
          <w:rFonts w:ascii="Times New Roman"/>
          <w:spacing w:val="-3"/>
        </w:rPr>
        <w:t> </w:t>
      </w:r>
      <w:r>
        <w:rPr>
          <w:rFonts w:ascii="Times New Roman"/>
        </w:rPr>
        <w:t>of</w:t>
      </w:r>
      <w:r>
        <w:rPr>
          <w:rFonts w:ascii="Times New Roman"/>
          <w:spacing w:val="-3"/>
        </w:rPr>
        <w:t> </w:t>
      </w:r>
      <w:r>
        <w:rPr>
          <w:rFonts w:ascii="Times New Roman"/>
        </w:rPr>
        <w:t>two</w:t>
      </w:r>
      <w:r>
        <w:rPr>
          <w:rFonts w:ascii="Times New Roman"/>
          <w:spacing w:val="-3"/>
        </w:rPr>
        <w:t> </w:t>
      </w:r>
      <w:r>
        <w:rPr>
          <w:rFonts w:ascii="Times New Roman"/>
        </w:rPr>
        <w:t>students.</w:t>
      </w:r>
      <w:r>
        <w:rPr>
          <w:rFonts w:ascii="Times New Roman"/>
          <w:spacing w:val="-4"/>
        </w:rPr>
        <w:t> </w:t>
      </w:r>
      <w:r>
        <w:rPr>
          <w:rFonts w:ascii="Times New Roman"/>
        </w:rPr>
        <w:t>Project</w:t>
      </w:r>
      <w:r>
        <w:rPr>
          <w:rFonts w:ascii="Times New Roman"/>
          <w:spacing w:val="-3"/>
        </w:rPr>
        <w:t> </w:t>
      </w:r>
      <w:r>
        <w:rPr>
          <w:rFonts w:ascii="Times New Roman"/>
        </w:rPr>
        <w:t>requirements</w:t>
      </w:r>
      <w:r>
        <w:rPr>
          <w:rFonts w:ascii="Times New Roman"/>
          <w:spacing w:val="-3"/>
        </w:rPr>
        <w:t> </w:t>
      </w:r>
      <w:r>
        <w:rPr>
          <w:rFonts w:ascii="Times New Roman"/>
        </w:rPr>
        <w:t>include preparing a formal project report and presentation of the project work.</w:t>
      </w:r>
    </w:p>
    <w:p>
      <w:pPr>
        <w:spacing w:line="240" w:lineRule="auto" w:before="0"/>
        <w:rPr>
          <w:sz w:val="20"/>
        </w:rPr>
      </w:pPr>
    </w:p>
    <w:p>
      <w:pPr>
        <w:spacing w:line="240" w:lineRule="auto" w:before="0"/>
        <w:rPr>
          <w:sz w:val="20"/>
        </w:rPr>
      </w:pPr>
    </w:p>
    <w:p>
      <w:pPr>
        <w:spacing w:line="240" w:lineRule="auto" w:before="45"/>
        <w:rPr>
          <w:sz w:val="20"/>
        </w:rPr>
      </w:pPr>
    </w:p>
    <w:p>
      <w:pPr>
        <w:spacing w:after="0" w:line="240" w:lineRule="auto"/>
        <w:rPr>
          <w:sz w:val="20"/>
        </w:rPr>
        <w:sectPr>
          <w:pgSz w:w="12240" w:h="15840"/>
          <w:pgMar w:top="1600" w:bottom="280" w:left="1580" w:right="1020"/>
        </w:sectPr>
      </w:pPr>
    </w:p>
    <w:p>
      <w:pPr>
        <w:pStyle w:val="Heading1"/>
        <w:spacing w:before="90"/>
        <w:ind w:left="306"/>
      </w:pPr>
      <w:r>
        <w:rPr/>
        <w:t>Program</w:t>
      </w:r>
      <w:r>
        <w:rPr>
          <w:spacing w:val="-2"/>
        </w:rPr>
        <w:t> </w:t>
      </w:r>
      <w:r>
        <w:rPr/>
        <w:t>Outcomes</w:t>
      </w:r>
      <w:r>
        <w:rPr>
          <w:spacing w:val="-2"/>
        </w:rPr>
        <w:t> </w:t>
      </w:r>
      <w:r>
        <w:rPr/>
        <w:t>and</w:t>
      </w:r>
      <w:r>
        <w:rPr>
          <w:spacing w:val="-1"/>
        </w:rPr>
        <w:t> </w:t>
      </w:r>
      <w:r>
        <w:rPr>
          <w:spacing w:val="-2"/>
        </w:rPr>
        <w:t>Assessment</w:t>
      </w:r>
    </w:p>
    <w:p>
      <w:pPr>
        <w:spacing w:line="240" w:lineRule="auto" w:before="8"/>
        <w:rPr>
          <w:b/>
          <w:sz w:val="24"/>
        </w:rPr>
      </w:pPr>
    </w:p>
    <w:p>
      <w:pPr>
        <w:spacing w:line="252" w:lineRule="auto" w:before="1"/>
        <w:ind w:left="484" w:right="758" w:firstLine="0"/>
        <w:jc w:val="left"/>
        <w:rPr>
          <w:sz w:val="19"/>
        </w:rPr>
      </w:pPr>
      <w:r>
        <w:rPr>
          <w:w w:val="105"/>
          <w:sz w:val="19"/>
        </w:rPr>
        <w:t>On</w:t>
      </w:r>
      <w:r>
        <w:rPr>
          <w:spacing w:val="-2"/>
          <w:w w:val="105"/>
          <w:sz w:val="19"/>
        </w:rPr>
        <w:t> </w:t>
      </w:r>
      <w:r>
        <w:rPr>
          <w:w w:val="105"/>
          <w:sz w:val="19"/>
        </w:rPr>
        <w:t>the</w:t>
      </w:r>
      <w:r>
        <w:rPr>
          <w:spacing w:val="-3"/>
          <w:w w:val="105"/>
          <w:sz w:val="19"/>
        </w:rPr>
        <w:t> </w:t>
      </w:r>
      <w:r>
        <w:rPr>
          <w:w w:val="105"/>
          <w:sz w:val="19"/>
        </w:rPr>
        <w:t>following</w:t>
      </w:r>
      <w:r>
        <w:rPr>
          <w:spacing w:val="-2"/>
          <w:w w:val="105"/>
          <w:sz w:val="19"/>
        </w:rPr>
        <w:t> </w:t>
      </w:r>
      <w:r>
        <w:rPr>
          <w:w w:val="105"/>
          <w:sz w:val="19"/>
        </w:rPr>
        <w:t>"</w:t>
      </w:r>
      <w:r>
        <w:rPr>
          <w:spacing w:val="-3"/>
          <w:w w:val="105"/>
          <w:sz w:val="19"/>
        </w:rPr>
        <w:t> </w:t>
      </w:r>
      <w:r>
        <w:rPr>
          <w:w w:val="105"/>
          <w:sz w:val="19"/>
        </w:rPr>
        <w:t>a-k"</w:t>
      </w:r>
      <w:r>
        <w:rPr>
          <w:spacing w:val="-3"/>
          <w:w w:val="105"/>
          <w:sz w:val="19"/>
        </w:rPr>
        <w:t> </w:t>
      </w:r>
      <w:r>
        <w:rPr>
          <w:w w:val="105"/>
          <w:sz w:val="19"/>
        </w:rPr>
        <w:t>list,</w:t>
      </w:r>
      <w:r>
        <w:rPr>
          <w:spacing w:val="-3"/>
          <w:w w:val="105"/>
          <w:sz w:val="19"/>
        </w:rPr>
        <w:t> </w:t>
      </w:r>
      <w:r>
        <w:rPr>
          <w:w w:val="105"/>
          <w:sz w:val="19"/>
        </w:rPr>
        <w:t>please</w:t>
      </w:r>
      <w:r>
        <w:rPr>
          <w:spacing w:val="-3"/>
          <w:w w:val="105"/>
          <w:sz w:val="19"/>
        </w:rPr>
        <w:t> </w:t>
      </w:r>
      <w:r>
        <w:rPr>
          <w:w w:val="105"/>
          <w:sz w:val="19"/>
        </w:rPr>
        <w:t>check</w:t>
      </w:r>
      <w:r>
        <w:rPr>
          <w:spacing w:val="-2"/>
          <w:w w:val="105"/>
          <w:sz w:val="19"/>
        </w:rPr>
        <w:t> </w:t>
      </w:r>
      <w:r>
        <w:rPr>
          <w:w w:val="105"/>
          <w:sz w:val="19"/>
        </w:rPr>
        <w:t>those</w:t>
      </w:r>
      <w:r>
        <w:rPr>
          <w:spacing w:val="-3"/>
          <w:w w:val="105"/>
          <w:sz w:val="19"/>
        </w:rPr>
        <w:t> </w:t>
      </w:r>
      <w:r>
        <w:rPr>
          <w:w w:val="105"/>
          <w:sz w:val="19"/>
        </w:rPr>
        <w:t>topics</w:t>
      </w:r>
      <w:r>
        <w:rPr>
          <w:spacing w:val="-3"/>
          <w:w w:val="105"/>
          <w:sz w:val="19"/>
        </w:rPr>
        <w:t> </w:t>
      </w:r>
      <w:r>
        <w:rPr>
          <w:w w:val="105"/>
          <w:sz w:val="19"/>
        </w:rPr>
        <w:t>which</w:t>
      </w:r>
      <w:r>
        <w:rPr>
          <w:spacing w:val="-2"/>
          <w:w w:val="105"/>
          <w:sz w:val="19"/>
        </w:rPr>
        <w:t> </w:t>
      </w:r>
      <w:r>
        <w:rPr>
          <w:w w:val="105"/>
          <w:sz w:val="19"/>
        </w:rPr>
        <w:t>are</w:t>
      </w:r>
      <w:r>
        <w:rPr>
          <w:spacing w:val="-3"/>
          <w:w w:val="105"/>
          <w:sz w:val="19"/>
        </w:rPr>
        <w:t> </w:t>
      </w:r>
      <w:r>
        <w:rPr>
          <w:w w:val="105"/>
          <w:sz w:val="19"/>
        </w:rPr>
        <w:t>covered within the course:</w:t>
      </w:r>
    </w:p>
    <w:p>
      <w:pPr>
        <w:spacing w:line="316" w:lineRule="exact" w:before="0"/>
        <w:ind w:left="484" w:right="0" w:firstLine="0"/>
        <w:jc w:val="left"/>
        <w:rPr>
          <w:sz w:val="19"/>
        </w:rPr>
      </w:pPr>
      <w:r>
        <w:rPr>
          <w:w w:val="105"/>
          <w:sz w:val="24"/>
        </w:rPr>
        <w:t>X</w:t>
      </w:r>
      <w:r>
        <w:rPr>
          <w:rFonts w:ascii="Kepler Std Light Ext Capt"/>
          <w:b/>
          <w:w w:val="105"/>
          <w:sz w:val="24"/>
        </w:rPr>
        <w:t>O</w:t>
      </w:r>
      <w:r>
        <w:rPr>
          <w:rFonts w:ascii="Kepler Std Light Ext Capt"/>
          <w:b/>
          <w:spacing w:val="-9"/>
          <w:w w:val="105"/>
          <w:sz w:val="24"/>
        </w:rPr>
        <w:t> </w:t>
      </w:r>
      <w:r>
        <w:rPr>
          <w:w w:val="105"/>
          <w:sz w:val="19"/>
        </w:rPr>
        <w:t>(a)</w:t>
      </w:r>
      <w:r>
        <w:rPr>
          <w:spacing w:val="-6"/>
          <w:w w:val="105"/>
          <w:sz w:val="19"/>
        </w:rPr>
        <w:t> </w:t>
      </w:r>
      <w:r>
        <w:rPr>
          <w:w w:val="105"/>
          <w:sz w:val="19"/>
        </w:rPr>
        <w:t>ability</w:t>
      </w:r>
      <w:r>
        <w:rPr>
          <w:spacing w:val="-4"/>
          <w:w w:val="105"/>
          <w:sz w:val="19"/>
        </w:rPr>
        <w:t> </w:t>
      </w:r>
      <w:r>
        <w:rPr>
          <w:w w:val="105"/>
          <w:sz w:val="19"/>
        </w:rPr>
        <w:t>to</w:t>
      </w:r>
      <w:r>
        <w:rPr>
          <w:spacing w:val="39"/>
          <w:w w:val="105"/>
          <w:sz w:val="19"/>
        </w:rPr>
        <w:t> </w:t>
      </w:r>
      <w:r>
        <w:rPr>
          <w:w w:val="105"/>
          <w:sz w:val="19"/>
        </w:rPr>
        <w:t>apply</w:t>
      </w:r>
      <w:r>
        <w:rPr>
          <w:spacing w:val="-5"/>
          <w:w w:val="105"/>
          <w:sz w:val="19"/>
        </w:rPr>
        <w:t> </w:t>
      </w:r>
      <w:r>
        <w:rPr>
          <w:w w:val="105"/>
          <w:sz w:val="19"/>
        </w:rPr>
        <w:t>knowledge</w:t>
      </w:r>
      <w:r>
        <w:rPr>
          <w:spacing w:val="-4"/>
          <w:w w:val="105"/>
          <w:sz w:val="19"/>
        </w:rPr>
        <w:t> </w:t>
      </w:r>
      <w:r>
        <w:rPr>
          <w:w w:val="105"/>
          <w:sz w:val="19"/>
        </w:rPr>
        <w:t>of</w:t>
      </w:r>
      <w:r>
        <w:rPr>
          <w:spacing w:val="-5"/>
          <w:w w:val="105"/>
          <w:sz w:val="19"/>
        </w:rPr>
        <w:t> </w:t>
      </w:r>
      <w:r>
        <w:rPr>
          <w:w w:val="105"/>
          <w:sz w:val="19"/>
        </w:rPr>
        <w:t>math,</w:t>
      </w:r>
      <w:r>
        <w:rPr>
          <w:spacing w:val="-6"/>
          <w:w w:val="105"/>
          <w:sz w:val="19"/>
        </w:rPr>
        <w:t> </w:t>
      </w:r>
      <w:r>
        <w:rPr>
          <w:w w:val="105"/>
          <w:sz w:val="19"/>
        </w:rPr>
        <w:t>engineering,</w:t>
      </w:r>
      <w:r>
        <w:rPr>
          <w:spacing w:val="-5"/>
          <w:w w:val="105"/>
          <w:sz w:val="19"/>
        </w:rPr>
        <w:t> </w:t>
      </w:r>
      <w:r>
        <w:rPr>
          <w:w w:val="105"/>
          <w:sz w:val="19"/>
        </w:rPr>
        <w:t>and</w:t>
      </w:r>
      <w:r>
        <w:rPr>
          <w:spacing w:val="-4"/>
          <w:w w:val="105"/>
          <w:sz w:val="19"/>
        </w:rPr>
        <w:t> </w:t>
      </w:r>
      <w:r>
        <w:rPr>
          <w:spacing w:val="-2"/>
          <w:w w:val="105"/>
          <w:sz w:val="19"/>
        </w:rPr>
        <w:t>science</w:t>
      </w:r>
    </w:p>
    <w:p>
      <w:pPr>
        <w:tabs>
          <w:tab w:pos="7136" w:val="left" w:leader="none"/>
        </w:tabs>
        <w:spacing w:line="254" w:lineRule="exact" w:before="43"/>
        <w:ind w:left="1023" w:right="0" w:firstLine="0"/>
        <w:jc w:val="left"/>
        <w:rPr>
          <w:sz w:val="24"/>
        </w:rPr>
      </w:pPr>
      <w:r>
        <w:rPr>
          <w:w w:val="105"/>
          <w:sz w:val="19"/>
        </w:rPr>
        <w:t>(a1)</w:t>
      </w:r>
      <w:r>
        <w:rPr>
          <w:spacing w:val="-7"/>
          <w:w w:val="105"/>
          <w:sz w:val="19"/>
        </w:rPr>
        <w:t> </w:t>
      </w:r>
      <w:r>
        <w:rPr>
          <w:w w:val="105"/>
          <w:sz w:val="19"/>
        </w:rPr>
        <w:t>knowledge</w:t>
      </w:r>
      <w:r>
        <w:rPr>
          <w:spacing w:val="-6"/>
          <w:w w:val="105"/>
          <w:sz w:val="19"/>
        </w:rPr>
        <w:t> </w:t>
      </w:r>
      <w:r>
        <w:rPr>
          <w:w w:val="105"/>
          <w:sz w:val="19"/>
        </w:rPr>
        <w:t>of</w:t>
      </w:r>
      <w:r>
        <w:rPr>
          <w:spacing w:val="-6"/>
          <w:w w:val="105"/>
          <w:sz w:val="19"/>
        </w:rPr>
        <w:t> </w:t>
      </w:r>
      <w:r>
        <w:rPr>
          <w:w w:val="105"/>
          <w:sz w:val="19"/>
        </w:rPr>
        <w:t>probability</w:t>
      </w:r>
      <w:r>
        <w:rPr>
          <w:spacing w:val="-6"/>
          <w:w w:val="105"/>
          <w:sz w:val="19"/>
        </w:rPr>
        <w:t> </w:t>
      </w:r>
      <w:r>
        <w:rPr>
          <w:w w:val="105"/>
          <w:sz w:val="19"/>
        </w:rPr>
        <w:t>and</w:t>
      </w:r>
      <w:r>
        <w:rPr>
          <w:spacing w:val="-6"/>
          <w:w w:val="105"/>
          <w:sz w:val="19"/>
        </w:rPr>
        <w:t> </w:t>
      </w:r>
      <w:r>
        <w:rPr>
          <w:w w:val="105"/>
          <w:sz w:val="19"/>
        </w:rPr>
        <w:t>statistics,</w:t>
      </w:r>
      <w:r>
        <w:rPr>
          <w:spacing w:val="-6"/>
          <w:w w:val="105"/>
          <w:sz w:val="19"/>
        </w:rPr>
        <w:t> </w:t>
      </w:r>
      <w:r>
        <w:rPr>
          <w:w w:val="105"/>
          <w:sz w:val="19"/>
        </w:rPr>
        <w:t>including</w:t>
      </w:r>
      <w:r>
        <w:rPr>
          <w:spacing w:val="-6"/>
          <w:w w:val="105"/>
          <w:sz w:val="19"/>
        </w:rPr>
        <w:t> </w:t>
      </w:r>
      <w:r>
        <w:rPr>
          <w:w w:val="105"/>
          <w:sz w:val="19"/>
        </w:rPr>
        <w:t>applications</w:t>
      </w:r>
      <w:r>
        <w:rPr>
          <w:spacing w:val="-6"/>
          <w:w w:val="105"/>
          <w:sz w:val="19"/>
        </w:rPr>
        <w:t> </w:t>
      </w:r>
      <w:r>
        <w:rPr>
          <w:spacing w:val="-5"/>
          <w:w w:val="105"/>
          <w:sz w:val="19"/>
        </w:rPr>
        <w:t>to</w:t>
      </w:r>
      <w:r>
        <w:rPr>
          <w:sz w:val="19"/>
        </w:rPr>
        <w:tab/>
      </w:r>
      <w:r>
        <w:rPr>
          <w:spacing w:val="-5"/>
          <w:w w:val="105"/>
          <w:position w:val="-3"/>
          <w:sz w:val="24"/>
        </w:rPr>
        <w:t>0%</w:t>
      </w:r>
    </w:p>
    <w:p>
      <w:pPr>
        <w:spacing w:line="197" w:lineRule="exact" w:before="0"/>
        <w:ind w:left="484" w:right="0" w:firstLine="0"/>
        <w:jc w:val="left"/>
        <w:rPr>
          <w:sz w:val="19"/>
        </w:rPr>
      </w:pPr>
      <w:r>
        <w:rPr>
          <w:spacing w:val="-4"/>
          <w:w w:val="105"/>
          <w:sz w:val="19"/>
        </w:rPr>
        <w:t>EE/CE</w:t>
      </w:r>
    </w:p>
    <w:p>
      <w:pPr>
        <w:tabs>
          <w:tab w:pos="7136" w:val="left" w:leader="none"/>
        </w:tabs>
        <w:spacing w:line="257" w:lineRule="exact" w:before="5"/>
        <w:ind w:left="1023" w:right="0" w:firstLine="0"/>
        <w:jc w:val="left"/>
        <w:rPr>
          <w:sz w:val="24"/>
        </w:rPr>
      </w:pPr>
      <w:r>
        <w:rPr>
          <w:w w:val="105"/>
          <w:sz w:val="19"/>
        </w:rPr>
        <w:t>(a2)</w:t>
      </w:r>
      <w:r>
        <w:rPr>
          <w:spacing w:val="-5"/>
          <w:w w:val="105"/>
          <w:sz w:val="19"/>
        </w:rPr>
        <w:t> </w:t>
      </w:r>
      <w:r>
        <w:rPr>
          <w:w w:val="105"/>
          <w:sz w:val="19"/>
        </w:rPr>
        <w:t>knowledge</w:t>
      </w:r>
      <w:r>
        <w:rPr>
          <w:spacing w:val="-4"/>
          <w:w w:val="105"/>
          <w:sz w:val="19"/>
        </w:rPr>
        <w:t> </w:t>
      </w:r>
      <w:r>
        <w:rPr>
          <w:w w:val="105"/>
          <w:sz w:val="19"/>
        </w:rPr>
        <w:t>of</w:t>
      </w:r>
      <w:r>
        <w:rPr>
          <w:spacing w:val="-6"/>
          <w:w w:val="105"/>
          <w:sz w:val="19"/>
        </w:rPr>
        <w:t> </w:t>
      </w:r>
      <w:r>
        <w:rPr>
          <w:w w:val="105"/>
          <w:sz w:val="19"/>
        </w:rPr>
        <w:t>mathematics</w:t>
      </w:r>
      <w:r>
        <w:rPr>
          <w:spacing w:val="-5"/>
          <w:w w:val="105"/>
          <w:sz w:val="19"/>
        </w:rPr>
        <w:t> </w:t>
      </w:r>
      <w:r>
        <w:rPr>
          <w:w w:val="105"/>
          <w:sz w:val="19"/>
        </w:rPr>
        <w:t>and</w:t>
      </w:r>
      <w:r>
        <w:rPr>
          <w:spacing w:val="-4"/>
          <w:w w:val="105"/>
          <w:sz w:val="19"/>
        </w:rPr>
        <w:t> </w:t>
      </w:r>
      <w:r>
        <w:rPr>
          <w:w w:val="105"/>
          <w:sz w:val="19"/>
        </w:rPr>
        <w:t>of</w:t>
      </w:r>
      <w:r>
        <w:rPr>
          <w:spacing w:val="-5"/>
          <w:w w:val="105"/>
          <w:sz w:val="19"/>
        </w:rPr>
        <w:t> </w:t>
      </w:r>
      <w:r>
        <w:rPr>
          <w:w w:val="105"/>
          <w:sz w:val="19"/>
        </w:rPr>
        <w:t>basic</w:t>
      </w:r>
      <w:r>
        <w:rPr>
          <w:spacing w:val="-4"/>
          <w:w w:val="105"/>
          <w:sz w:val="19"/>
        </w:rPr>
        <w:t> </w:t>
      </w:r>
      <w:r>
        <w:rPr>
          <w:w w:val="105"/>
          <w:sz w:val="19"/>
        </w:rPr>
        <w:t>engineering</w:t>
      </w:r>
      <w:r>
        <w:rPr>
          <w:spacing w:val="-4"/>
          <w:w w:val="105"/>
          <w:sz w:val="19"/>
        </w:rPr>
        <w:t> </w:t>
      </w:r>
      <w:r>
        <w:rPr>
          <w:spacing w:val="-2"/>
          <w:w w:val="105"/>
          <w:sz w:val="19"/>
        </w:rPr>
        <w:t>sciences</w:t>
      </w:r>
      <w:r>
        <w:rPr>
          <w:sz w:val="19"/>
        </w:rPr>
        <w:tab/>
      </w:r>
      <w:r>
        <w:rPr>
          <w:spacing w:val="-5"/>
          <w:w w:val="105"/>
          <w:position w:val="-3"/>
          <w:sz w:val="24"/>
        </w:rPr>
        <w:t>5%</w:t>
      </w:r>
    </w:p>
    <w:p>
      <w:pPr>
        <w:spacing w:line="199" w:lineRule="exact" w:before="0"/>
        <w:ind w:left="484" w:right="0" w:firstLine="0"/>
        <w:jc w:val="left"/>
        <w:rPr>
          <w:sz w:val="19"/>
        </w:rPr>
      </w:pPr>
      <w:r>
        <w:rPr>
          <w:w w:val="105"/>
          <w:sz w:val="19"/>
        </w:rPr>
        <w:t>necessary</w:t>
      </w:r>
      <w:r>
        <w:rPr>
          <w:spacing w:val="-4"/>
          <w:w w:val="105"/>
          <w:sz w:val="19"/>
        </w:rPr>
        <w:t> </w:t>
      </w:r>
      <w:r>
        <w:rPr>
          <w:w w:val="105"/>
          <w:sz w:val="19"/>
        </w:rPr>
        <w:t>to</w:t>
      </w:r>
      <w:r>
        <w:rPr>
          <w:spacing w:val="-3"/>
          <w:w w:val="105"/>
          <w:sz w:val="19"/>
        </w:rPr>
        <w:t> </w:t>
      </w:r>
      <w:r>
        <w:rPr>
          <w:spacing w:val="-2"/>
          <w:w w:val="105"/>
          <w:sz w:val="19"/>
        </w:rPr>
        <w:t>carry</w:t>
      </w:r>
    </w:p>
    <w:p>
      <w:pPr>
        <w:spacing w:before="12"/>
        <w:ind w:left="1433" w:right="0" w:firstLine="0"/>
        <w:jc w:val="left"/>
        <w:rPr>
          <w:sz w:val="19"/>
        </w:rPr>
      </w:pPr>
      <w:r>
        <w:rPr>
          <w:w w:val="105"/>
          <w:sz w:val="19"/>
        </w:rPr>
        <w:t>out</w:t>
      </w:r>
      <w:r>
        <w:rPr>
          <w:spacing w:val="-5"/>
          <w:w w:val="105"/>
          <w:sz w:val="19"/>
        </w:rPr>
        <w:t> </w:t>
      </w:r>
      <w:r>
        <w:rPr>
          <w:w w:val="105"/>
          <w:sz w:val="19"/>
        </w:rPr>
        <w:t>analysis</w:t>
      </w:r>
      <w:r>
        <w:rPr>
          <w:spacing w:val="-5"/>
          <w:w w:val="105"/>
          <w:sz w:val="19"/>
        </w:rPr>
        <w:t> </w:t>
      </w:r>
      <w:r>
        <w:rPr>
          <w:w w:val="105"/>
          <w:sz w:val="19"/>
        </w:rPr>
        <w:t>and</w:t>
      </w:r>
      <w:r>
        <w:rPr>
          <w:spacing w:val="-3"/>
          <w:w w:val="105"/>
          <w:sz w:val="19"/>
        </w:rPr>
        <w:t> </w:t>
      </w:r>
      <w:r>
        <w:rPr>
          <w:w w:val="105"/>
          <w:sz w:val="19"/>
        </w:rPr>
        <w:t>design</w:t>
      </w:r>
      <w:r>
        <w:rPr>
          <w:spacing w:val="-4"/>
          <w:w w:val="105"/>
          <w:sz w:val="19"/>
        </w:rPr>
        <w:t> </w:t>
      </w:r>
      <w:r>
        <w:rPr>
          <w:w w:val="105"/>
          <w:sz w:val="19"/>
        </w:rPr>
        <w:t>appropriate</w:t>
      </w:r>
      <w:r>
        <w:rPr>
          <w:spacing w:val="-5"/>
          <w:w w:val="105"/>
          <w:sz w:val="19"/>
        </w:rPr>
        <w:t> </w:t>
      </w:r>
      <w:r>
        <w:rPr>
          <w:w w:val="105"/>
          <w:sz w:val="19"/>
        </w:rPr>
        <w:t>to</w:t>
      </w:r>
      <w:r>
        <w:rPr>
          <w:spacing w:val="-4"/>
          <w:w w:val="105"/>
          <w:sz w:val="19"/>
        </w:rPr>
        <w:t> </w:t>
      </w:r>
      <w:r>
        <w:rPr>
          <w:spacing w:val="-2"/>
          <w:w w:val="105"/>
          <w:sz w:val="19"/>
        </w:rPr>
        <w:t>EE/CE.</w:t>
      </w:r>
    </w:p>
    <w:p>
      <w:pPr>
        <w:spacing w:before="99"/>
        <w:ind w:left="306" w:right="0" w:firstLine="0"/>
        <w:jc w:val="left"/>
        <w:rPr>
          <w:b/>
          <w:sz w:val="19"/>
        </w:rPr>
      </w:pPr>
      <w:r>
        <w:rPr/>
        <w:br w:type="column"/>
      </w:r>
      <w:r>
        <w:rPr>
          <w:b/>
          <w:w w:val="105"/>
          <w:sz w:val="19"/>
        </w:rPr>
        <w:t>%</w:t>
      </w:r>
      <w:r>
        <w:rPr>
          <w:b/>
          <w:spacing w:val="-2"/>
          <w:w w:val="105"/>
          <w:sz w:val="19"/>
        </w:rPr>
        <w:t> contribution*</w:t>
      </w:r>
    </w:p>
    <w:p>
      <w:pPr>
        <w:spacing w:after="0"/>
        <w:jc w:val="left"/>
        <w:rPr>
          <w:sz w:val="19"/>
        </w:rPr>
        <w:sectPr>
          <w:type w:val="continuous"/>
          <w:pgSz w:w="12240" w:h="15840"/>
          <w:pgMar w:top="1700" w:bottom="280" w:left="1580" w:right="1020"/>
          <w:cols w:num="2" w:equalWidth="0">
            <w:col w:w="7497" w:space="303"/>
            <w:col w:w="1840"/>
          </w:cols>
        </w:sectPr>
      </w:pPr>
    </w:p>
    <w:tbl>
      <w:tblPr>
        <w:tblW w:w="0" w:type="auto"/>
        <w:jc w:val="left"/>
        <w:tblInd w:w="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98"/>
        <w:gridCol w:w="937"/>
      </w:tblGrid>
      <w:tr>
        <w:trPr>
          <w:trHeight w:val="248" w:hRule="atLeast"/>
        </w:trPr>
        <w:tc>
          <w:tcPr>
            <w:tcW w:w="6298" w:type="dxa"/>
          </w:tcPr>
          <w:p>
            <w:pPr>
              <w:pStyle w:val="TableParagraph"/>
              <w:spacing w:line="217" w:lineRule="exact"/>
              <w:ind w:left="655"/>
              <w:rPr>
                <w:sz w:val="19"/>
              </w:rPr>
            </w:pPr>
            <w:r>
              <w:rPr>
                <w:w w:val="105"/>
                <w:sz w:val="19"/>
              </w:rPr>
              <w:t>(a3)</w:t>
            </w:r>
            <w:r>
              <w:rPr>
                <w:spacing w:val="3"/>
                <w:w w:val="105"/>
                <w:sz w:val="19"/>
              </w:rPr>
              <w:t> </w:t>
            </w:r>
            <w:r>
              <w:rPr>
                <w:w w:val="105"/>
                <w:sz w:val="19"/>
              </w:rPr>
              <w:t>knowledge</w:t>
            </w:r>
            <w:r>
              <w:rPr>
                <w:spacing w:val="-5"/>
                <w:w w:val="105"/>
                <w:sz w:val="19"/>
              </w:rPr>
              <w:t> </w:t>
            </w:r>
            <w:r>
              <w:rPr>
                <w:w w:val="105"/>
                <w:sz w:val="19"/>
              </w:rPr>
              <w:t>of</w:t>
            </w:r>
            <w:r>
              <w:rPr>
                <w:spacing w:val="-5"/>
                <w:w w:val="105"/>
                <w:sz w:val="19"/>
              </w:rPr>
              <w:t> </w:t>
            </w:r>
            <w:r>
              <w:rPr>
                <w:w w:val="105"/>
                <w:sz w:val="19"/>
              </w:rPr>
              <w:t>discrete</w:t>
            </w:r>
            <w:r>
              <w:rPr>
                <w:spacing w:val="-5"/>
                <w:w w:val="105"/>
                <w:sz w:val="19"/>
              </w:rPr>
              <w:t> </w:t>
            </w:r>
            <w:r>
              <w:rPr>
                <w:w w:val="105"/>
                <w:sz w:val="19"/>
              </w:rPr>
              <w:t>mathematics</w:t>
            </w:r>
            <w:r>
              <w:rPr>
                <w:spacing w:val="-5"/>
                <w:w w:val="105"/>
                <w:sz w:val="19"/>
              </w:rPr>
              <w:t> </w:t>
            </w:r>
            <w:r>
              <w:rPr>
                <w:w w:val="105"/>
                <w:sz w:val="19"/>
              </w:rPr>
              <w:t>or</w:t>
            </w:r>
            <w:r>
              <w:rPr>
                <w:spacing w:val="-5"/>
                <w:w w:val="105"/>
                <w:sz w:val="19"/>
              </w:rPr>
              <w:t> </w:t>
            </w:r>
            <w:r>
              <w:rPr>
                <w:w w:val="105"/>
                <w:sz w:val="19"/>
              </w:rPr>
              <w:t>advanced</w:t>
            </w:r>
            <w:r>
              <w:rPr>
                <w:spacing w:val="-4"/>
                <w:w w:val="105"/>
                <w:sz w:val="19"/>
              </w:rPr>
              <w:t> </w:t>
            </w:r>
            <w:r>
              <w:rPr>
                <w:spacing w:val="-2"/>
                <w:w w:val="105"/>
                <w:sz w:val="19"/>
              </w:rPr>
              <w:t>mathematics</w:t>
            </w:r>
          </w:p>
        </w:tc>
        <w:tc>
          <w:tcPr>
            <w:tcW w:w="937" w:type="dxa"/>
          </w:tcPr>
          <w:p>
            <w:pPr>
              <w:pStyle w:val="TableParagraph"/>
              <w:spacing w:line="228" w:lineRule="exact"/>
              <w:ind w:right="154"/>
              <w:jc w:val="right"/>
              <w:rPr>
                <w:sz w:val="24"/>
              </w:rPr>
            </w:pPr>
            <w:r>
              <w:rPr>
                <w:spacing w:val="-5"/>
                <w:sz w:val="24"/>
              </w:rPr>
              <w:t>0%</w:t>
            </w:r>
          </w:p>
        </w:tc>
      </w:tr>
      <w:tr>
        <w:trPr>
          <w:trHeight w:val="527" w:hRule="atLeast"/>
        </w:trPr>
        <w:tc>
          <w:tcPr>
            <w:tcW w:w="6298" w:type="dxa"/>
          </w:tcPr>
          <w:p>
            <w:pPr>
              <w:pStyle w:val="TableParagraph"/>
              <w:spacing w:line="199" w:lineRule="exact"/>
              <w:ind w:left="105"/>
              <w:rPr>
                <w:sz w:val="19"/>
              </w:rPr>
            </w:pPr>
            <w:r>
              <w:rPr>
                <w:w w:val="105"/>
                <w:sz w:val="19"/>
              </w:rPr>
              <w:t>(linear</w:t>
            </w:r>
            <w:r>
              <w:rPr>
                <w:spacing w:val="-6"/>
                <w:w w:val="105"/>
                <w:sz w:val="19"/>
              </w:rPr>
              <w:t> </w:t>
            </w:r>
            <w:r>
              <w:rPr>
                <w:spacing w:val="-2"/>
                <w:w w:val="105"/>
                <w:sz w:val="19"/>
              </w:rPr>
              <w:t>algebra)</w:t>
            </w:r>
          </w:p>
          <w:p>
            <w:pPr>
              <w:pStyle w:val="TableParagraph"/>
              <w:spacing w:line="305" w:lineRule="exact" w:before="3"/>
              <w:ind w:left="105"/>
              <w:rPr>
                <w:sz w:val="19"/>
              </w:rPr>
            </w:pPr>
            <w:r>
              <w:rPr>
                <w:w w:val="105"/>
                <w:sz w:val="24"/>
              </w:rPr>
              <w:t>X</w:t>
            </w:r>
            <w:r>
              <w:rPr>
                <w:rFonts w:ascii="Kepler Std Light Ext Capt"/>
                <w:b/>
                <w:w w:val="105"/>
                <w:sz w:val="24"/>
              </w:rPr>
              <w:t>O</w:t>
            </w:r>
            <w:r>
              <w:rPr>
                <w:rFonts w:ascii="Kepler Std Light Ext Capt"/>
                <w:b/>
                <w:spacing w:val="-10"/>
                <w:w w:val="105"/>
                <w:sz w:val="24"/>
              </w:rPr>
              <w:t> </w:t>
            </w:r>
            <w:r>
              <w:rPr>
                <w:w w:val="105"/>
                <w:sz w:val="19"/>
              </w:rPr>
              <w:t>(b1)</w:t>
            </w:r>
            <w:r>
              <w:rPr>
                <w:spacing w:val="-6"/>
                <w:w w:val="105"/>
                <w:sz w:val="19"/>
              </w:rPr>
              <w:t> </w:t>
            </w:r>
            <w:r>
              <w:rPr>
                <w:w w:val="105"/>
                <w:sz w:val="19"/>
              </w:rPr>
              <w:t>ability</w:t>
            </w:r>
            <w:r>
              <w:rPr>
                <w:spacing w:val="-6"/>
                <w:w w:val="105"/>
                <w:sz w:val="19"/>
              </w:rPr>
              <w:t> </w:t>
            </w:r>
            <w:r>
              <w:rPr>
                <w:w w:val="105"/>
                <w:sz w:val="19"/>
              </w:rPr>
              <w:t>to</w:t>
            </w:r>
            <w:r>
              <w:rPr>
                <w:spacing w:val="-5"/>
                <w:w w:val="105"/>
                <w:sz w:val="19"/>
              </w:rPr>
              <w:t> </w:t>
            </w:r>
            <w:r>
              <w:rPr>
                <w:w w:val="105"/>
                <w:sz w:val="19"/>
              </w:rPr>
              <w:t>design</w:t>
            </w:r>
            <w:r>
              <w:rPr>
                <w:spacing w:val="-5"/>
                <w:w w:val="105"/>
                <w:sz w:val="19"/>
              </w:rPr>
              <w:t> </w:t>
            </w:r>
            <w:r>
              <w:rPr>
                <w:w w:val="105"/>
                <w:sz w:val="19"/>
              </w:rPr>
              <w:t>and</w:t>
            </w:r>
            <w:r>
              <w:rPr>
                <w:spacing w:val="-5"/>
                <w:w w:val="105"/>
                <w:sz w:val="19"/>
              </w:rPr>
              <w:t> </w:t>
            </w:r>
            <w:r>
              <w:rPr>
                <w:w w:val="105"/>
                <w:sz w:val="19"/>
              </w:rPr>
              <w:t>conduct</w:t>
            </w:r>
            <w:r>
              <w:rPr>
                <w:spacing w:val="-6"/>
                <w:w w:val="105"/>
                <w:sz w:val="19"/>
              </w:rPr>
              <w:t> </w:t>
            </w:r>
            <w:r>
              <w:rPr>
                <w:spacing w:val="-2"/>
                <w:w w:val="105"/>
                <w:sz w:val="19"/>
              </w:rPr>
              <w:t>experiments</w:t>
            </w:r>
          </w:p>
        </w:tc>
        <w:tc>
          <w:tcPr>
            <w:tcW w:w="937" w:type="dxa"/>
          </w:tcPr>
          <w:p>
            <w:pPr>
              <w:pStyle w:val="TableParagraph"/>
              <w:spacing w:before="202"/>
              <w:ind w:right="34"/>
              <w:jc w:val="right"/>
              <w:rPr>
                <w:sz w:val="24"/>
              </w:rPr>
            </w:pPr>
            <w:r>
              <w:rPr>
                <w:spacing w:val="-5"/>
                <w:sz w:val="24"/>
              </w:rPr>
              <w:t>25%</w:t>
            </w:r>
          </w:p>
        </w:tc>
      </w:tr>
      <w:tr>
        <w:trPr>
          <w:trHeight w:val="364" w:hRule="atLeast"/>
        </w:trPr>
        <w:tc>
          <w:tcPr>
            <w:tcW w:w="6298" w:type="dxa"/>
          </w:tcPr>
          <w:p>
            <w:pPr>
              <w:pStyle w:val="TableParagraph"/>
              <w:spacing w:line="305" w:lineRule="exact" w:before="40"/>
              <w:ind w:left="105"/>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(b2)</w:t>
            </w:r>
            <w:r>
              <w:rPr>
                <w:spacing w:val="-10"/>
                <w:w w:val="105"/>
                <w:sz w:val="19"/>
              </w:rPr>
              <w:t> </w:t>
            </w:r>
            <w:r>
              <w:rPr>
                <w:w w:val="105"/>
                <w:sz w:val="19"/>
              </w:rPr>
              <w:t>ability</w:t>
            </w:r>
            <w:r>
              <w:rPr>
                <w:spacing w:val="-6"/>
                <w:w w:val="105"/>
                <w:sz w:val="19"/>
              </w:rPr>
              <w:t> </w:t>
            </w:r>
            <w:r>
              <w:rPr>
                <w:w w:val="105"/>
                <w:sz w:val="19"/>
              </w:rPr>
              <w:t>to</w:t>
            </w:r>
            <w:r>
              <w:rPr>
                <w:spacing w:val="-5"/>
                <w:w w:val="105"/>
                <w:sz w:val="19"/>
              </w:rPr>
              <w:t> </w:t>
            </w:r>
            <w:r>
              <w:rPr>
                <w:w w:val="105"/>
                <w:sz w:val="19"/>
              </w:rPr>
              <w:t>analyze</w:t>
            </w:r>
            <w:r>
              <w:rPr>
                <w:spacing w:val="-6"/>
                <w:w w:val="105"/>
                <w:sz w:val="19"/>
              </w:rPr>
              <w:t> </w:t>
            </w:r>
            <w:r>
              <w:rPr>
                <w:w w:val="105"/>
                <w:sz w:val="19"/>
              </w:rPr>
              <w:t>and</w:t>
            </w:r>
            <w:r>
              <w:rPr>
                <w:spacing w:val="-5"/>
                <w:w w:val="105"/>
                <w:sz w:val="19"/>
              </w:rPr>
              <w:t> </w:t>
            </w:r>
            <w:r>
              <w:rPr>
                <w:w w:val="105"/>
                <w:sz w:val="19"/>
              </w:rPr>
              <w:t>interpret</w:t>
            </w:r>
            <w:r>
              <w:rPr>
                <w:spacing w:val="-7"/>
                <w:w w:val="105"/>
                <w:sz w:val="19"/>
              </w:rPr>
              <w:t> </w:t>
            </w:r>
            <w:r>
              <w:rPr>
                <w:spacing w:val="-4"/>
                <w:w w:val="105"/>
                <w:sz w:val="19"/>
              </w:rPr>
              <w:t>data</w:t>
            </w:r>
          </w:p>
        </w:tc>
        <w:tc>
          <w:tcPr>
            <w:tcW w:w="937" w:type="dxa"/>
          </w:tcPr>
          <w:p>
            <w:pPr>
              <w:pStyle w:val="TableParagraph"/>
              <w:spacing w:before="40"/>
              <w:ind w:right="34"/>
              <w:jc w:val="right"/>
              <w:rPr>
                <w:sz w:val="24"/>
              </w:rPr>
            </w:pPr>
            <w:r>
              <w:rPr>
                <w:spacing w:val="-5"/>
                <w:sz w:val="24"/>
              </w:rPr>
              <w:t>10%</w:t>
            </w:r>
          </w:p>
        </w:tc>
      </w:tr>
      <w:tr>
        <w:trPr>
          <w:trHeight w:val="357" w:hRule="atLeast"/>
        </w:trPr>
        <w:tc>
          <w:tcPr>
            <w:tcW w:w="6298" w:type="dxa"/>
          </w:tcPr>
          <w:p>
            <w:pPr>
              <w:pStyle w:val="TableParagraph"/>
              <w:spacing w:line="297" w:lineRule="exact" w:before="40"/>
              <w:ind w:left="105"/>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(c)</w:t>
            </w:r>
            <w:r>
              <w:rPr>
                <w:spacing w:val="-8"/>
                <w:w w:val="105"/>
                <w:sz w:val="19"/>
              </w:rPr>
              <w:t> </w:t>
            </w:r>
            <w:r>
              <w:rPr>
                <w:w w:val="105"/>
                <w:sz w:val="19"/>
              </w:rPr>
              <w:t>ability</w:t>
            </w:r>
            <w:r>
              <w:rPr>
                <w:spacing w:val="-4"/>
                <w:w w:val="105"/>
                <w:sz w:val="19"/>
              </w:rPr>
              <w:t> </w:t>
            </w:r>
            <w:r>
              <w:rPr>
                <w:w w:val="105"/>
                <w:sz w:val="19"/>
              </w:rPr>
              <w:t>to</w:t>
            </w:r>
            <w:r>
              <w:rPr>
                <w:spacing w:val="-4"/>
                <w:w w:val="105"/>
                <w:sz w:val="19"/>
              </w:rPr>
              <w:t> </w:t>
            </w:r>
            <w:r>
              <w:rPr>
                <w:w w:val="105"/>
                <w:sz w:val="19"/>
              </w:rPr>
              <w:t>design</w:t>
            </w:r>
            <w:r>
              <w:rPr>
                <w:spacing w:val="-5"/>
                <w:w w:val="105"/>
                <w:sz w:val="19"/>
              </w:rPr>
              <w:t> </w:t>
            </w:r>
            <w:r>
              <w:rPr>
                <w:w w:val="105"/>
                <w:sz w:val="19"/>
              </w:rPr>
              <w:t>system,</w:t>
            </w:r>
            <w:r>
              <w:rPr>
                <w:spacing w:val="-5"/>
                <w:w w:val="105"/>
                <w:sz w:val="19"/>
              </w:rPr>
              <w:t> </w:t>
            </w:r>
            <w:r>
              <w:rPr>
                <w:w w:val="105"/>
                <w:sz w:val="19"/>
              </w:rPr>
              <w:t>component</w:t>
            </w:r>
            <w:r>
              <w:rPr>
                <w:spacing w:val="-5"/>
                <w:w w:val="105"/>
                <w:sz w:val="19"/>
              </w:rPr>
              <w:t> </w:t>
            </w:r>
            <w:r>
              <w:rPr>
                <w:w w:val="105"/>
                <w:sz w:val="19"/>
              </w:rPr>
              <w:t>or</w:t>
            </w:r>
            <w:r>
              <w:rPr>
                <w:spacing w:val="-6"/>
                <w:w w:val="105"/>
                <w:sz w:val="19"/>
              </w:rPr>
              <w:t> </w:t>
            </w:r>
            <w:r>
              <w:rPr>
                <w:w w:val="105"/>
                <w:sz w:val="19"/>
              </w:rPr>
              <w:t>process</w:t>
            </w:r>
            <w:r>
              <w:rPr>
                <w:spacing w:val="-5"/>
                <w:w w:val="105"/>
                <w:sz w:val="19"/>
              </w:rPr>
              <w:t> </w:t>
            </w:r>
            <w:r>
              <w:rPr>
                <w:w w:val="105"/>
                <w:sz w:val="19"/>
              </w:rPr>
              <w:t>to</w:t>
            </w:r>
            <w:r>
              <w:rPr>
                <w:spacing w:val="-4"/>
                <w:w w:val="105"/>
                <w:sz w:val="19"/>
              </w:rPr>
              <w:t> </w:t>
            </w:r>
            <w:r>
              <w:rPr>
                <w:w w:val="105"/>
                <w:sz w:val="19"/>
              </w:rPr>
              <w:t>meet</w:t>
            </w:r>
            <w:r>
              <w:rPr>
                <w:spacing w:val="-6"/>
                <w:w w:val="105"/>
                <w:sz w:val="19"/>
              </w:rPr>
              <w:t> </w:t>
            </w:r>
            <w:r>
              <w:rPr>
                <w:spacing w:val="-4"/>
                <w:w w:val="105"/>
                <w:sz w:val="19"/>
              </w:rPr>
              <w:t>needs</w:t>
            </w:r>
          </w:p>
        </w:tc>
        <w:tc>
          <w:tcPr>
            <w:tcW w:w="937" w:type="dxa"/>
          </w:tcPr>
          <w:p>
            <w:pPr>
              <w:pStyle w:val="TableParagraph"/>
              <w:spacing w:before="40"/>
              <w:ind w:right="34"/>
              <w:jc w:val="right"/>
              <w:rPr>
                <w:sz w:val="24"/>
              </w:rPr>
            </w:pPr>
            <w:r>
              <w:rPr>
                <w:spacing w:val="-5"/>
                <w:sz w:val="24"/>
              </w:rPr>
              <w:t>25%</w:t>
            </w:r>
          </w:p>
        </w:tc>
      </w:tr>
      <w:tr>
        <w:trPr>
          <w:trHeight w:val="361" w:hRule="atLeast"/>
        </w:trPr>
        <w:tc>
          <w:tcPr>
            <w:tcW w:w="6298" w:type="dxa"/>
          </w:tcPr>
          <w:p>
            <w:pPr>
              <w:pStyle w:val="TableParagraph"/>
              <w:spacing w:line="302" w:lineRule="exact" w:before="40"/>
              <w:ind w:left="105"/>
              <w:rPr>
                <w:sz w:val="19"/>
              </w:rPr>
            </w:pPr>
            <w:r>
              <w:rPr>
                <w:rFonts w:ascii="Kepler Std Light Ext Capt"/>
                <w:b/>
                <w:w w:val="105"/>
                <w:sz w:val="24"/>
              </w:rPr>
              <w:t>O</w:t>
            </w:r>
            <w:r>
              <w:rPr>
                <w:rFonts w:ascii="Kepler Std Light Ext Capt"/>
                <w:b/>
                <w:spacing w:val="-16"/>
                <w:w w:val="105"/>
                <w:sz w:val="24"/>
              </w:rPr>
              <w:t> </w:t>
            </w:r>
            <w:r>
              <w:rPr>
                <w:w w:val="105"/>
                <w:sz w:val="19"/>
              </w:rPr>
              <w:t>(d)</w:t>
            </w:r>
            <w:r>
              <w:rPr>
                <w:spacing w:val="-10"/>
                <w:w w:val="105"/>
                <w:sz w:val="19"/>
              </w:rPr>
              <w:t> </w:t>
            </w:r>
            <w:r>
              <w:rPr>
                <w:w w:val="105"/>
                <w:sz w:val="19"/>
              </w:rPr>
              <w:t>ability</w:t>
            </w:r>
            <w:r>
              <w:rPr>
                <w:spacing w:val="-6"/>
                <w:w w:val="105"/>
                <w:sz w:val="19"/>
              </w:rPr>
              <w:t> </w:t>
            </w:r>
            <w:r>
              <w:rPr>
                <w:w w:val="105"/>
                <w:sz w:val="19"/>
              </w:rPr>
              <w:t>to</w:t>
            </w:r>
            <w:r>
              <w:rPr>
                <w:spacing w:val="-6"/>
                <w:w w:val="105"/>
                <w:sz w:val="19"/>
              </w:rPr>
              <w:t> </w:t>
            </w:r>
            <w:r>
              <w:rPr>
                <w:w w:val="105"/>
                <w:sz w:val="19"/>
              </w:rPr>
              <w:t>function</w:t>
            </w:r>
            <w:r>
              <w:rPr>
                <w:spacing w:val="-6"/>
                <w:w w:val="105"/>
                <w:sz w:val="19"/>
              </w:rPr>
              <w:t> </w:t>
            </w:r>
            <w:r>
              <w:rPr>
                <w:w w:val="105"/>
                <w:sz w:val="19"/>
              </w:rPr>
              <w:t>on</w:t>
            </w:r>
            <w:r>
              <w:rPr>
                <w:spacing w:val="-5"/>
                <w:w w:val="105"/>
                <w:sz w:val="19"/>
              </w:rPr>
              <w:t> </w:t>
            </w:r>
            <w:r>
              <w:rPr>
                <w:w w:val="105"/>
                <w:sz w:val="19"/>
              </w:rPr>
              <w:t>multi-disciplinary</w:t>
            </w:r>
            <w:r>
              <w:rPr>
                <w:spacing w:val="-6"/>
                <w:w w:val="105"/>
                <w:sz w:val="19"/>
              </w:rPr>
              <w:t> </w:t>
            </w:r>
            <w:r>
              <w:rPr>
                <w:spacing w:val="-2"/>
                <w:w w:val="105"/>
                <w:sz w:val="19"/>
              </w:rPr>
              <w:t>teams</w:t>
            </w:r>
          </w:p>
        </w:tc>
        <w:tc>
          <w:tcPr>
            <w:tcW w:w="937" w:type="dxa"/>
          </w:tcPr>
          <w:p>
            <w:pPr>
              <w:pStyle w:val="TableParagraph"/>
              <w:rPr>
                <w:sz w:val="20"/>
              </w:rPr>
            </w:pPr>
          </w:p>
        </w:tc>
      </w:tr>
      <w:tr>
        <w:trPr>
          <w:trHeight w:val="370" w:hRule="atLeast"/>
        </w:trPr>
        <w:tc>
          <w:tcPr>
            <w:tcW w:w="6298" w:type="dxa"/>
          </w:tcPr>
          <w:p>
            <w:pPr>
              <w:pStyle w:val="TableParagraph"/>
              <w:spacing w:line="305" w:lineRule="exact" w:before="45"/>
              <w:ind w:left="105"/>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(e)</w:t>
            </w:r>
            <w:r>
              <w:rPr>
                <w:spacing w:val="-10"/>
                <w:w w:val="105"/>
                <w:sz w:val="19"/>
              </w:rPr>
              <w:t> </w:t>
            </w:r>
            <w:r>
              <w:rPr>
                <w:w w:val="105"/>
                <w:sz w:val="19"/>
              </w:rPr>
              <w:t>ability</w:t>
            </w:r>
            <w:r>
              <w:rPr>
                <w:spacing w:val="-6"/>
                <w:w w:val="105"/>
                <w:sz w:val="19"/>
              </w:rPr>
              <w:t> </w:t>
            </w:r>
            <w:r>
              <w:rPr>
                <w:w w:val="105"/>
                <w:sz w:val="19"/>
              </w:rPr>
              <w:t>to</w:t>
            </w:r>
            <w:r>
              <w:rPr>
                <w:spacing w:val="-6"/>
                <w:w w:val="105"/>
                <w:sz w:val="19"/>
              </w:rPr>
              <w:t> </w:t>
            </w:r>
            <w:r>
              <w:rPr>
                <w:w w:val="105"/>
                <w:sz w:val="19"/>
              </w:rPr>
              <w:t>identify,</w:t>
            </w:r>
            <w:r>
              <w:rPr>
                <w:spacing w:val="-7"/>
                <w:w w:val="105"/>
                <w:sz w:val="19"/>
              </w:rPr>
              <w:t> </w:t>
            </w:r>
            <w:r>
              <w:rPr>
                <w:w w:val="105"/>
                <w:sz w:val="19"/>
              </w:rPr>
              <w:t>formulate,</w:t>
            </w:r>
            <w:r>
              <w:rPr>
                <w:spacing w:val="-6"/>
                <w:w w:val="105"/>
                <w:sz w:val="19"/>
              </w:rPr>
              <w:t> </w:t>
            </w:r>
            <w:r>
              <w:rPr>
                <w:w w:val="105"/>
                <w:sz w:val="19"/>
              </w:rPr>
              <w:t>and</w:t>
            </w:r>
            <w:r>
              <w:rPr>
                <w:spacing w:val="-6"/>
                <w:w w:val="105"/>
                <w:sz w:val="19"/>
              </w:rPr>
              <w:t> </w:t>
            </w:r>
            <w:r>
              <w:rPr>
                <w:w w:val="105"/>
                <w:sz w:val="19"/>
              </w:rPr>
              <w:t>solve</w:t>
            </w:r>
            <w:r>
              <w:rPr>
                <w:spacing w:val="-6"/>
                <w:w w:val="105"/>
                <w:sz w:val="19"/>
              </w:rPr>
              <w:t> </w:t>
            </w:r>
            <w:r>
              <w:rPr>
                <w:w w:val="105"/>
                <w:sz w:val="19"/>
              </w:rPr>
              <w:t>engineering</w:t>
            </w:r>
            <w:r>
              <w:rPr>
                <w:spacing w:val="-6"/>
                <w:w w:val="105"/>
                <w:sz w:val="19"/>
              </w:rPr>
              <w:t> </w:t>
            </w:r>
            <w:r>
              <w:rPr>
                <w:spacing w:val="-2"/>
                <w:w w:val="105"/>
                <w:sz w:val="19"/>
              </w:rPr>
              <w:t>problems</w:t>
            </w:r>
          </w:p>
        </w:tc>
        <w:tc>
          <w:tcPr>
            <w:tcW w:w="937" w:type="dxa"/>
          </w:tcPr>
          <w:p>
            <w:pPr>
              <w:pStyle w:val="TableParagraph"/>
              <w:spacing w:before="45"/>
              <w:ind w:right="34"/>
              <w:jc w:val="right"/>
              <w:rPr>
                <w:sz w:val="24"/>
              </w:rPr>
            </w:pPr>
            <w:r>
              <w:rPr>
                <w:spacing w:val="-5"/>
                <w:sz w:val="24"/>
              </w:rPr>
              <w:t>10%</w:t>
            </w:r>
          </w:p>
        </w:tc>
      </w:tr>
      <w:tr>
        <w:trPr>
          <w:trHeight w:val="364" w:hRule="atLeast"/>
        </w:trPr>
        <w:tc>
          <w:tcPr>
            <w:tcW w:w="6298" w:type="dxa"/>
          </w:tcPr>
          <w:p>
            <w:pPr>
              <w:pStyle w:val="TableParagraph"/>
              <w:spacing w:line="305" w:lineRule="exact" w:before="40"/>
              <w:ind w:left="105"/>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(f)</w:t>
            </w:r>
            <w:r>
              <w:rPr>
                <w:spacing w:val="-11"/>
                <w:w w:val="105"/>
                <w:sz w:val="19"/>
              </w:rPr>
              <w:t> </w:t>
            </w:r>
            <w:r>
              <w:rPr>
                <w:w w:val="105"/>
                <w:sz w:val="19"/>
              </w:rPr>
              <w:t>understanding</w:t>
            </w:r>
            <w:r>
              <w:rPr>
                <w:spacing w:val="-6"/>
                <w:w w:val="105"/>
                <w:sz w:val="19"/>
              </w:rPr>
              <w:t> </w:t>
            </w:r>
            <w:r>
              <w:rPr>
                <w:w w:val="105"/>
                <w:sz w:val="19"/>
              </w:rPr>
              <w:t>of</w:t>
            </w:r>
            <w:r>
              <w:rPr>
                <w:spacing w:val="-7"/>
                <w:w w:val="105"/>
                <w:sz w:val="19"/>
              </w:rPr>
              <w:t> </w:t>
            </w:r>
            <w:r>
              <w:rPr>
                <w:w w:val="105"/>
                <w:sz w:val="19"/>
              </w:rPr>
              <w:t>professional</w:t>
            </w:r>
            <w:r>
              <w:rPr>
                <w:spacing w:val="-7"/>
                <w:w w:val="105"/>
                <w:sz w:val="19"/>
              </w:rPr>
              <w:t> </w:t>
            </w:r>
            <w:r>
              <w:rPr>
                <w:w w:val="105"/>
                <w:sz w:val="19"/>
              </w:rPr>
              <w:t>and</w:t>
            </w:r>
            <w:r>
              <w:rPr>
                <w:spacing w:val="-6"/>
                <w:w w:val="105"/>
                <w:sz w:val="19"/>
              </w:rPr>
              <w:t> </w:t>
            </w:r>
            <w:r>
              <w:rPr>
                <w:w w:val="105"/>
                <w:sz w:val="19"/>
              </w:rPr>
              <w:t>ethical</w:t>
            </w:r>
            <w:r>
              <w:rPr>
                <w:spacing w:val="-7"/>
                <w:w w:val="105"/>
                <w:sz w:val="19"/>
              </w:rPr>
              <w:t> </w:t>
            </w:r>
            <w:r>
              <w:rPr>
                <w:spacing w:val="-2"/>
                <w:w w:val="105"/>
                <w:sz w:val="19"/>
              </w:rPr>
              <w:t>responsibility</w:t>
            </w:r>
          </w:p>
        </w:tc>
        <w:tc>
          <w:tcPr>
            <w:tcW w:w="937" w:type="dxa"/>
          </w:tcPr>
          <w:p>
            <w:pPr>
              <w:pStyle w:val="TableParagraph"/>
              <w:spacing w:before="40"/>
              <w:ind w:right="154"/>
              <w:jc w:val="right"/>
              <w:rPr>
                <w:sz w:val="24"/>
              </w:rPr>
            </w:pPr>
            <w:r>
              <w:rPr>
                <w:spacing w:val="-5"/>
                <w:sz w:val="24"/>
              </w:rPr>
              <w:t>5%</w:t>
            </w:r>
          </w:p>
        </w:tc>
      </w:tr>
      <w:tr>
        <w:trPr>
          <w:trHeight w:val="360" w:hRule="atLeast"/>
        </w:trPr>
        <w:tc>
          <w:tcPr>
            <w:tcW w:w="6298" w:type="dxa"/>
          </w:tcPr>
          <w:p>
            <w:pPr>
              <w:pStyle w:val="TableParagraph"/>
              <w:spacing w:line="300" w:lineRule="exact" w:before="40"/>
              <w:ind w:left="105"/>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(g)</w:t>
            </w:r>
            <w:r>
              <w:rPr>
                <w:spacing w:val="-12"/>
                <w:w w:val="105"/>
                <w:sz w:val="19"/>
              </w:rPr>
              <w:t> </w:t>
            </w:r>
            <w:r>
              <w:rPr>
                <w:w w:val="105"/>
                <w:sz w:val="19"/>
              </w:rPr>
              <w:t>ability</w:t>
            </w:r>
            <w:r>
              <w:rPr>
                <w:spacing w:val="-8"/>
                <w:w w:val="105"/>
                <w:sz w:val="19"/>
              </w:rPr>
              <w:t> </w:t>
            </w:r>
            <w:r>
              <w:rPr>
                <w:w w:val="105"/>
                <w:sz w:val="19"/>
              </w:rPr>
              <w:t>to</w:t>
            </w:r>
            <w:r>
              <w:rPr>
                <w:spacing w:val="-7"/>
                <w:w w:val="105"/>
                <w:sz w:val="19"/>
              </w:rPr>
              <w:t> </w:t>
            </w:r>
            <w:r>
              <w:rPr>
                <w:w w:val="105"/>
                <w:sz w:val="19"/>
              </w:rPr>
              <w:t>communicate</w:t>
            </w:r>
            <w:r>
              <w:rPr>
                <w:spacing w:val="-7"/>
                <w:w w:val="105"/>
                <w:sz w:val="19"/>
              </w:rPr>
              <w:t> </w:t>
            </w:r>
            <w:r>
              <w:rPr>
                <w:spacing w:val="-2"/>
                <w:w w:val="105"/>
                <w:sz w:val="19"/>
              </w:rPr>
              <w:t>effectively</w:t>
            </w:r>
          </w:p>
        </w:tc>
        <w:tc>
          <w:tcPr>
            <w:tcW w:w="937" w:type="dxa"/>
          </w:tcPr>
          <w:p>
            <w:pPr>
              <w:pStyle w:val="TableParagraph"/>
              <w:spacing w:before="40"/>
              <w:ind w:right="34"/>
              <w:jc w:val="right"/>
              <w:rPr>
                <w:sz w:val="24"/>
              </w:rPr>
            </w:pPr>
            <w:r>
              <w:rPr>
                <w:spacing w:val="-5"/>
                <w:sz w:val="24"/>
              </w:rPr>
              <w:t>10%</w:t>
            </w:r>
          </w:p>
        </w:tc>
      </w:tr>
      <w:tr>
        <w:trPr>
          <w:trHeight w:val="349" w:hRule="atLeast"/>
        </w:trPr>
        <w:tc>
          <w:tcPr>
            <w:tcW w:w="6298" w:type="dxa"/>
          </w:tcPr>
          <w:p>
            <w:pPr>
              <w:pStyle w:val="TableParagraph"/>
              <w:spacing w:line="287" w:lineRule="exact" w:before="42"/>
              <w:ind w:left="105"/>
              <w:rPr>
                <w:sz w:val="19"/>
              </w:rPr>
            </w:pPr>
            <w:r>
              <w:rPr>
                <w:rFonts w:ascii="Kepler Std Light Ext Capt"/>
                <w:b/>
                <w:sz w:val="24"/>
              </w:rPr>
              <w:t>O</w:t>
            </w:r>
            <w:r>
              <w:rPr>
                <w:rFonts w:ascii="Kepler Std Light Ext Capt"/>
                <w:b/>
                <w:spacing w:val="-1"/>
                <w:sz w:val="24"/>
              </w:rPr>
              <w:t> </w:t>
            </w:r>
            <w:r>
              <w:rPr>
                <w:sz w:val="19"/>
              </w:rPr>
              <w:t>(h)</w:t>
            </w:r>
            <w:r>
              <w:rPr>
                <w:spacing w:val="11"/>
                <w:sz w:val="19"/>
              </w:rPr>
              <w:t> </w:t>
            </w:r>
            <w:r>
              <w:rPr>
                <w:sz w:val="19"/>
              </w:rPr>
              <w:t>broad</w:t>
            </w:r>
            <w:r>
              <w:rPr>
                <w:spacing w:val="13"/>
                <w:sz w:val="19"/>
              </w:rPr>
              <w:t> </w:t>
            </w:r>
            <w:r>
              <w:rPr>
                <w:spacing w:val="-2"/>
                <w:sz w:val="19"/>
              </w:rPr>
              <w:t>education</w:t>
            </w:r>
          </w:p>
        </w:tc>
        <w:tc>
          <w:tcPr>
            <w:tcW w:w="937" w:type="dxa"/>
          </w:tcPr>
          <w:p>
            <w:pPr>
              <w:pStyle w:val="TableParagraph"/>
              <w:rPr>
                <w:sz w:val="20"/>
              </w:rPr>
            </w:pPr>
          </w:p>
        </w:tc>
      </w:tr>
      <w:tr>
        <w:trPr>
          <w:trHeight w:val="352" w:hRule="atLeast"/>
        </w:trPr>
        <w:tc>
          <w:tcPr>
            <w:tcW w:w="6298" w:type="dxa"/>
          </w:tcPr>
          <w:p>
            <w:pPr>
              <w:pStyle w:val="TableParagraph"/>
              <w:spacing w:line="295" w:lineRule="exact" w:before="38"/>
              <w:ind w:left="105"/>
              <w:rPr>
                <w:sz w:val="19"/>
              </w:rPr>
            </w:pPr>
            <w:r>
              <w:rPr>
                <w:rFonts w:ascii="Kepler Std Light Ext Capt"/>
                <w:b/>
                <w:w w:val="105"/>
                <w:sz w:val="24"/>
              </w:rPr>
              <w:t>O</w:t>
            </w:r>
            <w:r>
              <w:rPr>
                <w:rFonts w:ascii="Kepler Std Light Ext Capt"/>
                <w:b/>
                <w:spacing w:val="-16"/>
                <w:w w:val="105"/>
                <w:sz w:val="24"/>
              </w:rPr>
              <w:t> </w:t>
            </w:r>
            <w:r>
              <w:rPr>
                <w:w w:val="105"/>
                <w:sz w:val="19"/>
              </w:rPr>
              <w:t>(i)</w:t>
            </w:r>
            <w:r>
              <w:rPr>
                <w:spacing w:val="39"/>
                <w:w w:val="105"/>
                <w:sz w:val="19"/>
              </w:rPr>
              <w:t> </w:t>
            </w:r>
            <w:r>
              <w:rPr>
                <w:w w:val="105"/>
                <w:sz w:val="19"/>
              </w:rPr>
              <w:t>recognition</w:t>
            </w:r>
            <w:r>
              <w:rPr>
                <w:spacing w:val="-4"/>
                <w:w w:val="105"/>
                <w:sz w:val="19"/>
              </w:rPr>
              <w:t> </w:t>
            </w:r>
            <w:r>
              <w:rPr>
                <w:w w:val="105"/>
                <w:sz w:val="19"/>
              </w:rPr>
              <w:t>of</w:t>
            </w:r>
            <w:r>
              <w:rPr>
                <w:spacing w:val="-4"/>
                <w:w w:val="105"/>
                <w:sz w:val="19"/>
              </w:rPr>
              <w:t> </w:t>
            </w:r>
            <w:r>
              <w:rPr>
                <w:w w:val="105"/>
                <w:sz w:val="19"/>
              </w:rPr>
              <w:t>need</w:t>
            </w:r>
            <w:r>
              <w:rPr>
                <w:spacing w:val="-4"/>
                <w:w w:val="105"/>
                <w:sz w:val="19"/>
              </w:rPr>
              <w:t> </w:t>
            </w:r>
            <w:r>
              <w:rPr>
                <w:w w:val="105"/>
                <w:sz w:val="19"/>
              </w:rPr>
              <w:t>an</w:t>
            </w:r>
            <w:r>
              <w:rPr>
                <w:spacing w:val="-3"/>
                <w:w w:val="105"/>
                <w:sz w:val="19"/>
              </w:rPr>
              <w:t> </w:t>
            </w:r>
            <w:r>
              <w:rPr>
                <w:w w:val="105"/>
                <w:sz w:val="19"/>
              </w:rPr>
              <w:t>ability</w:t>
            </w:r>
            <w:r>
              <w:rPr>
                <w:spacing w:val="-4"/>
                <w:w w:val="105"/>
                <w:sz w:val="19"/>
              </w:rPr>
              <w:t> </w:t>
            </w:r>
            <w:r>
              <w:rPr>
                <w:w w:val="105"/>
                <w:sz w:val="19"/>
              </w:rPr>
              <w:t>to</w:t>
            </w:r>
            <w:r>
              <w:rPr>
                <w:spacing w:val="-3"/>
                <w:w w:val="105"/>
                <w:sz w:val="19"/>
              </w:rPr>
              <w:t> </w:t>
            </w:r>
            <w:r>
              <w:rPr>
                <w:w w:val="105"/>
                <w:sz w:val="19"/>
              </w:rPr>
              <w:t>engage</w:t>
            </w:r>
            <w:r>
              <w:rPr>
                <w:spacing w:val="-4"/>
                <w:w w:val="105"/>
                <w:sz w:val="19"/>
              </w:rPr>
              <w:t> </w:t>
            </w:r>
            <w:r>
              <w:rPr>
                <w:w w:val="105"/>
                <w:sz w:val="19"/>
              </w:rPr>
              <w:t>in</w:t>
            </w:r>
            <w:r>
              <w:rPr>
                <w:spacing w:val="-4"/>
                <w:w w:val="105"/>
                <w:sz w:val="19"/>
              </w:rPr>
              <w:t> </w:t>
            </w:r>
            <w:r>
              <w:rPr>
                <w:w w:val="105"/>
                <w:sz w:val="19"/>
              </w:rPr>
              <w:t>life-long</w:t>
            </w:r>
            <w:r>
              <w:rPr>
                <w:spacing w:val="-3"/>
                <w:w w:val="105"/>
                <w:sz w:val="19"/>
              </w:rPr>
              <w:t> </w:t>
            </w:r>
            <w:r>
              <w:rPr>
                <w:spacing w:val="-2"/>
                <w:w w:val="105"/>
                <w:sz w:val="19"/>
              </w:rPr>
              <w:t>learning</w:t>
            </w:r>
          </w:p>
        </w:tc>
        <w:tc>
          <w:tcPr>
            <w:tcW w:w="937" w:type="dxa"/>
          </w:tcPr>
          <w:p>
            <w:pPr>
              <w:pStyle w:val="TableParagraph"/>
              <w:rPr>
                <w:sz w:val="20"/>
              </w:rPr>
            </w:pPr>
          </w:p>
        </w:tc>
      </w:tr>
      <w:tr>
        <w:trPr>
          <w:trHeight w:val="416" w:hRule="atLeast"/>
        </w:trPr>
        <w:tc>
          <w:tcPr>
            <w:tcW w:w="6298" w:type="dxa"/>
          </w:tcPr>
          <w:p>
            <w:pPr>
              <w:pStyle w:val="TableParagraph"/>
              <w:spacing w:before="45"/>
              <w:ind w:left="105"/>
              <w:rPr>
                <w:sz w:val="19"/>
              </w:rPr>
            </w:pPr>
            <w:r>
              <w:rPr>
                <w:rFonts w:ascii="Kepler Std Light Ext Capt"/>
                <w:b/>
                <w:w w:val="105"/>
                <w:sz w:val="24"/>
              </w:rPr>
              <w:t>O</w:t>
            </w:r>
            <w:r>
              <w:rPr>
                <w:rFonts w:ascii="Kepler Std Light Ext Capt"/>
                <w:b/>
                <w:spacing w:val="-16"/>
                <w:w w:val="105"/>
                <w:sz w:val="24"/>
              </w:rPr>
              <w:t> </w:t>
            </w:r>
            <w:r>
              <w:rPr>
                <w:w w:val="105"/>
                <w:sz w:val="19"/>
              </w:rPr>
              <w:t>(j)</w:t>
            </w:r>
            <w:r>
              <w:rPr>
                <w:spacing w:val="37"/>
                <w:w w:val="105"/>
                <w:sz w:val="19"/>
              </w:rPr>
              <w:t> </w:t>
            </w:r>
            <w:r>
              <w:rPr>
                <w:w w:val="105"/>
                <w:sz w:val="19"/>
              </w:rPr>
              <w:t>knowledge</w:t>
            </w:r>
            <w:r>
              <w:rPr>
                <w:spacing w:val="-4"/>
                <w:w w:val="105"/>
                <w:sz w:val="19"/>
              </w:rPr>
              <w:t> </w:t>
            </w:r>
            <w:r>
              <w:rPr>
                <w:w w:val="105"/>
                <w:sz w:val="19"/>
              </w:rPr>
              <w:t>of</w:t>
            </w:r>
            <w:r>
              <w:rPr>
                <w:spacing w:val="-5"/>
                <w:w w:val="105"/>
                <w:sz w:val="19"/>
              </w:rPr>
              <w:t> </w:t>
            </w:r>
            <w:r>
              <w:rPr>
                <w:w w:val="105"/>
                <w:sz w:val="19"/>
              </w:rPr>
              <w:t>contemporary</w:t>
            </w:r>
            <w:r>
              <w:rPr>
                <w:spacing w:val="-4"/>
                <w:w w:val="105"/>
                <w:sz w:val="19"/>
              </w:rPr>
              <w:t> </w:t>
            </w:r>
            <w:r>
              <w:rPr>
                <w:spacing w:val="-2"/>
                <w:w w:val="105"/>
                <w:sz w:val="19"/>
              </w:rPr>
              <w:t>issues</w:t>
            </w:r>
          </w:p>
        </w:tc>
        <w:tc>
          <w:tcPr>
            <w:tcW w:w="937" w:type="dxa"/>
          </w:tcPr>
          <w:p>
            <w:pPr>
              <w:pStyle w:val="TableParagraph"/>
              <w:rPr>
                <w:sz w:val="20"/>
              </w:rPr>
            </w:pPr>
          </w:p>
        </w:tc>
      </w:tr>
      <w:tr>
        <w:trPr>
          <w:trHeight w:val="321" w:hRule="atLeast"/>
        </w:trPr>
        <w:tc>
          <w:tcPr>
            <w:tcW w:w="6298" w:type="dxa"/>
            <w:tcBorders>
              <w:left w:val="single" w:sz="12" w:space="0" w:color="000000"/>
              <w:right w:val="single" w:sz="12" w:space="0" w:color="000000"/>
            </w:tcBorders>
          </w:tcPr>
          <w:p>
            <w:pPr>
              <w:pStyle w:val="TableParagraph"/>
              <w:spacing w:line="301" w:lineRule="exact"/>
              <w:ind w:left="90"/>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(k)</w:t>
            </w:r>
            <w:r>
              <w:rPr>
                <w:spacing w:val="-9"/>
                <w:w w:val="105"/>
                <w:sz w:val="19"/>
              </w:rPr>
              <w:t> </w:t>
            </w:r>
            <w:r>
              <w:rPr>
                <w:w w:val="105"/>
                <w:sz w:val="19"/>
              </w:rPr>
              <w:t>ability</w:t>
            </w:r>
            <w:r>
              <w:rPr>
                <w:spacing w:val="-5"/>
                <w:w w:val="105"/>
                <w:sz w:val="19"/>
              </w:rPr>
              <w:t> </w:t>
            </w:r>
            <w:r>
              <w:rPr>
                <w:w w:val="105"/>
                <w:sz w:val="19"/>
              </w:rPr>
              <w:t>to</w:t>
            </w:r>
            <w:r>
              <w:rPr>
                <w:spacing w:val="-6"/>
                <w:w w:val="105"/>
                <w:sz w:val="19"/>
              </w:rPr>
              <w:t> </w:t>
            </w:r>
            <w:r>
              <w:rPr>
                <w:w w:val="105"/>
                <w:sz w:val="19"/>
              </w:rPr>
              <w:t>use</w:t>
            </w:r>
            <w:r>
              <w:rPr>
                <w:spacing w:val="-5"/>
                <w:w w:val="105"/>
                <w:sz w:val="19"/>
              </w:rPr>
              <w:t> </w:t>
            </w:r>
            <w:r>
              <w:rPr>
                <w:w w:val="105"/>
                <w:sz w:val="19"/>
              </w:rPr>
              <w:t>techniques,</w:t>
            </w:r>
            <w:r>
              <w:rPr>
                <w:spacing w:val="-6"/>
                <w:w w:val="105"/>
                <w:sz w:val="19"/>
              </w:rPr>
              <w:t> </w:t>
            </w:r>
            <w:r>
              <w:rPr>
                <w:w w:val="105"/>
                <w:sz w:val="19"/>
              </w:rPr>
              <w:t>skills,</w:t>
            </w:r>
            <w:r>
              <w:rPr>
                <w:spacing w:val="-6"/>
                <w:w w:val="105"/>
                <w:sz w:val="19"/>
              </w:rPr>
              <w:t> </w:t>
            </w:r>
            <w:r>
              <w:rPr>
                <w:w w:val="105"/>
                <w:sz w:val="19"/>
              </w:rPr>
              <w:t>and</w:t>
            </w:r>
            <w:r>
              <w:rPr>
                <w:spacing w:val="-5"/>
                <w:w w:val="105"/>
                <w:sz w:val="19"/>
              </w:rPr>
              <w:t> </w:t>
            </w:r>
            <w:r>
              <w:rPr>
                <w:w w:val="105"/>
                <w:sz w:val="19"/>
              </w:rPr>
              <w:t>tools</w:t>
            </w:r>
            <w:r>
              <w:rPr>
                <w:spacing w:val="-6"/>
                <w:w w:val="105"/>
                <w:sz w:val="19"/>
              </w:rPr>
              <w:t> </w:t>
            </w:r>
            <w:r>
              <w:rPr>
                <w:w w:val="105"/>
                <w:sz w:val="19"/>
              </w:rPr>
              <w:t>in</w:t>
            </w:r>
            <w:r>
              <w:rPr>
                <w:spacing w:val="-5"/>
                <w:w w:val="105"/>
                <w:sz w:val="19"/>
              </w:rPr>
              <w:t> </w:t>
            </w:r>
            <w:r>
              <w:rPr>
                <w:w w:val="105"/>
                <w:sz w:val="19"/>
              </w:rPr>
              <w:t>engineering</w:t>
            </w:r>
            <w:r>
              <w:rPr>
                <w:spacing w:val="-6"/>
                <w:w w:val="105"/>
                <w:sz w:val="19"/>
              </w:rPr>
              <w:t> </w:t>
            </w:r>
            <w:r>
              <w:rPr>
                <w:spacing w:val="-2"/>
                <w:w w:val="105"/>
                <w:sz w:val="19"/>
              </w:rPr>
              <w:t>practice</w:t>
            </w:r>
          </w:p>
        </w:tc>
        <w:tc>
          <w:tcPr>
            <w:tcW w:w="937" w:type="dxa"/>
            <w:tcBorders>
              <w:left w:val="single" w:sz="12" w:space="0" w:color="000000"/>
            </w:tcBorders>
          </w:tcPr>
          <w:p>
            <w:pPr>
              <w:pStyle w:val="TableParagraph"/>
              <w:spacing w:line="273" w:lineRule="exact"/>
              <w:ind w:right="34"/>
              <w:jc w:val="right"/>
              <w:rPr>
                <w:sz w:val="24"/>
              </w:rPr>
            </w:pPr>
            <w:r>
              <w:rPr>
                <w:spacing w:val="-5"/>
                <w:sz w:val="24"/>
              </w:rPr>
              <w:t>10%</w:t>
            </w:r>
          </w:p>
        </w:tc>
      </w:tr>
      <w:tr>
        <w:trPr>
          <w:trHeight w:val="408" w:hRule="atLeast"/>
        </w:trPr>
        <w:tc>
          <w:tcPr>
            <w:tcW w:w="6298" w:type="dxa"/>
            <w:tcBorders>
              <w:left w:val="single" w:sz="12" w:space="0" w:color="000000"/>
              <w:right w:val="single" w:sz="12" w:space="0" w:color="000000"/>
            </w:tcBorders>
          </w:tcPr>
          <w:p>
            <w:pPr>
              <w:pStyle w:val="TableParagraph"/>
              <w:spacing w:before="40"/>
              <w:ind w:left="90"/>
              <w:rPr>
                <w:sz w:val="24"/>
              </w:rPr>
            </w:pPr>
            <w:r>
              <w:rPr>
                <w:rFonts w:ascii="Kepler Std Light Ext Capt"/>
                <w:b/>
                <w:sz w:val="24"/>
              </w:rPr>
              <w:t>O </w:t>
            </w:r>
            <w:r>
              <w:rPr>
                <w:sz w:val="24"/>
              </w:rPr>
              <w:t>Any</w:t>
            </w:r>
            <w:r>
              <w:rPr>
                <w:spacing w:val="-1"/>
                <w:sz w:val="24"/>
              </w:rPr>
              <w:t> </w:t>
            </w:r>
            <w:r>
              <w:rPr>
                <w:sz w:val="24"/>
              </w:rPr>
              <w:t>other</w:t>
            </w:r>
            <w:r>
              <w:rPr>
                <w:spacing w:val="-1"/>
                <w:sz w:val="24"/>
              </w:rPr>
              <w:t> </w:t>
            </w:r>
            <w:r>
              <w:rPr>
                <w:sz w:val="24"/>
              </w:rPr>
              <w:t>outcomes</w:t>
            </w:r>
            <w:r>
              <w:rPr>
                <w:spacing w:val="-1"/>
                <w:sz w:val="24"/>
              </w:rPr>
              <w:t> </w:t>
            </w:r>
            <w:r>
              <w:rPr>
                <w:sz w:val="24"/>
              </w:rPr>
              <w:t>and </w:t>
            </w:r>
            <w:r>
              <w:rPr>
                <w:spacing w:val="-2"/>
                <w:sz w:val="24"/>
              </w:rPr>
              <w:t>assessments?</w:t>
            </w:r>
          </w:p>
        </w:tc>
        <w:tc>
          <w:tcPr>
            <w:tcW w:w="937" w:type="dxa"/>
            <w:tcBorders>
              <w:left w:val="single" w:sz="12" w:space="0" w:color="000000"/>
            </w:tcBorders>
          </w:tcPr>
          <w:p>
            <w:pPr>
              <w:pStyle w:val="TableParagraph"/>
              <w:rPr>
                <w:sz w:val="20"/>
              </w:rPr>
            </w:pPr>
          </w:p>
        </w:tc>
      </w:tr>
    </w:tbl>
    <w:p>
      <w:pPr>
        <w:spacing w:after="0"/>
        <w:rPr>
          <w:sz w:val="20"/>
        </w:rPr>
        <w:sectPr>
          <w:type w:val="continuous"/>
          <w:pgSz w:w="12240" w:h="15840"/>
          <w:pgMar w:top="1700" w:bottom="280" w:left="1580" w:right="1020"/>
        </w:sectPr>
      </w:pPr>
    </w:p>
    <w:p>
      <w:pPr>
        <w:pStyle w:val="BodyText"/>
        <w:spacing w:before="76"/>
        <w:ind w:left="306" w:right="1437"/>
        <w:rPr>
          <w:rFonts w:ascii="Times New Roman"/>
        </w:rPr>
      </w:pPr>
      <w:r>
        <w:rPr>
          <w:rFonts w:ascii="Times New Roman"/>
        </w:rPr>
        <w:t>*</w:t>
      </w:r>
      <w:r>
        <w:rPr>
          <w:rFonts w:ascii="Times New Roman"/>
          <w:spacing w:val="-3"/>
        </w:rPr>
        <w:t> </w:t>
      </w:r>
      <w:r>
        <w:rPr>
          <w:rFonts w:ascii="Times New Roman"/>
        </w:rPr>
        <w:t>Assume</w:t>
      </w:r>
      <w:r>
        <w:rPr>
          <w:rFonts w:ascii="Times New Roman"/>
          <w:spacing w:val="-4"/>
        </w:rPr>
        <w:t> </w:t>
      </w:r>
      <w:r>
        <w:rPr>
          <w:rFonts w:ascii="Times New Roman"/>
        </w:rPr>
        <w:t>that</w:t>
      </w:r>
      <w:r>
        <w:rPr>
          <w:rFonts w:ascii="Times New Roman"/>
          <w:spacing w:val="-3"/>
        </w:rPr>
        <w:t> </w:t>
      </w:r>
      <w:r>
        <w:rPr>
          <w:rFonts w:ascii="Times New Roman"/>
        </w:rPr>
        <w:t>the</w:t>
      </w:r>
      <w:r>
        <w:rPr>
          <w:rFonts w:ascii="Times New Roman"/>
          <w:spacing w:val="-4"/>
        </w:rPr>
        <w:t> </w:t>
      </w:r>
      <w:r>
        <w:rPr>
          <w:rFonts w:ascii="Times New Roman"/>
        </w:rPr>
        <w:t>total</w:t>
      </w:r>
      <w:r>
        <w:rPr>
          <w:rFonts w:ascii="Times New Roman"/>
          <w:spacing w:val="-3"/>
        </w:rPr>
        <w:t> </w:t>
      </w:r>
      <w:r>
        <w:rPr>
          <w:rFonts w:ascii="Times New Roman"/>
        </w:rPr>
        <w:t>contribution</w:t>
      </w:r>
      <w:r>
        <w:rPr>
          <w:rFonts w:ascii="Times New Roman"/>
          <w:spacing w:val="-3"/>
        </w:rPr>
        <w:t> </w:t>
      </w:r>
      <w:r>
        <w:rPr>
          <w:rFonts w:ascii="Times New Roman"/>
        </w:rPr>
        <w:t>of</w:t>
      </w:r>
      <w:r>
        <w:rPr>
          <w:rFonts w:ascii="Times New Roman"/>
          <w:spacing w:val="-3"/>
        </w:rPr>
        <w:t> </w:t>
      </w:r>
      <w:r>
        <w:rPr>
          <w:rFonts w:ascii="Times New Roman"/>
        </w:rPr>
        <w:t>any</w:t>
      </w:r>
      <w:r>
        <w:rPr>
          <w:rFonts w:ascii="Times New Roman"/>
          <w:spacing w:val="-3"/>
        </w:rPr>
        <w:t> </w:t>
      </w:r>
      <w:r>
        <w:rPr>
          <w:rFonts w:ascii="Times New Roman"/>
        </w:rPr>
        <w:t>course</w:t>
      </w:r>
      <w:r>
        <w:rPr>
          <w:rFonts w:ascii="Times New Roman"/>
          <w:spacing w:val="-4"/>
        </w:rPr>
        <w:t> </w:t>
      </w:r>
      <w:r>
        <w:rPr>
          <w:rFonts w:ascii="Times New Roman"/>
        </w:rPr>
        <w:t>will</w:t>
      </w:r>
      <w:r>
        <w:rPr>
          <w:rFonts w:ascii="Times New Roman"/>
          <w:spacing w:val="-3"/>
        </w:rPr>
        <w:t> </w:t>
      </w:r>
      <w:r>
        <w:rPr>
          <w:rFonts w:ascii="Times New Roman"/>
        </w:rPr>
        <w:t>be</w:t>
      </w:r>
      <w:r>
        <w:rPr>
          <w:rFonts w:ascii="Times New Roman"/>
          <w:spacing w:val="-4"/>
        </w:rPr>
        <w:t> </w:t>
      </w:r>
      <w:r>
        <w:rPr>
          <w:rFonts w:ascii="Times New Roman"/>
        </w:rPr>
        <w:t>100%.</w:t>
      </w:r>
      <w:r>
        <w:rPr>
          <w:rFonts w:ascii="Times New Roman"/>
          <w:spacing w:val="-3"/>
        </w:rPr>
        <w:t> </w:t>
      </w:r>
      <w:r>
        <w:rPr>
          <w:rFonts w:ascii="Times New Roman"/>
        </w:rPr>
        <w:t>Use</w:t>
      </w:r>
      <w:r>
        <w:rPr>
          <w:rFonts w:ascii="Times New Roman"/>
          <w:spacing w:val="-4"/>
        </w:rPr>
        <w:t> </w:t>
      </w:r>
      <w:r>
        <w:rPr>
          <w:rFonts w:ascii="Times New Roman"/>
        </w:rPr>
        <w:t>the</w:t>
      </w:r>
      <w:r>
        <w:rPr>
          <w:rFonts w:ascii="Times New Roman"/>
          <w:spacing w:val="-4"/>
        </w:rPr>
        <w:t> </w:t>
      </w:r>
      <w:r>
        <w:rPr>
          <w:rFonts w:ascii="Times New Roman"/>
        </w:rPr>
        <w:t>right hand column to indicate the approximate percent that the left hand columns contribute to the overall course.</w:t>
      </w:r>
    </w:p>
    <w:p>
      <w:pPr>
        <w:pStyle w:val="BodyText"/>
        <w:tabs>
          <w:tab w:pos="7696" w:val="left" w:leader="none"/>
        </w:tabs>
        <w:spacing w:before="275"/>
        <w:ind w:left="306" w:right="1767"/>
        <w:jc w:val="both"/>
      </w:pPr>
      <w:r>
        <w:rPr>
          <w:b/>
        </w:rPr>
        <w:t>Americans with Disabilities Act:</w:t>
      </w:r>
      <w:r>
        <w:rPr>
          <w:b/>
          <w:spacing w:val="-3"/>
        </w:rPr>
        <w:t> </w:t>
      </w:r>
      <w:r>
        <w:rPr/>
        <w:t>If you have a physical, psychological, medical or learning disability that may impact your course work, please contact Disability Support Services, ECC(Educational</w:t>
      </w:r>
      <w:r>
        <w:rPr>
          <w:spacing w:val="80"/>
        </w:rPr>
        <w:t>  </w:t>
      </w:r>
      <w:r>
        <w:rPr/>
        <w:t>Communications</w:t>
      </w:r>
      <w:r>
        <w:rPr>
          <w:spacing w:val="80"/>
        </w:rPr>
        <w:t>  </w:t>
      </w:r>
      <w:r>
        <w:rPr/>
        <w:t>Center)</w:t>
      </w:r>
      <w:r>
        <w:rPr>
          <w:spacing w:val="80"/>
        </w:rPr>
        <w:t>  </w:t>
      </w:r>
      <w:r>
        <w:rPr/>
        <w:t>Building,</w:t>
      </w:r>
      <w:r>
        <w:rPr>
          <w:spacing w:val="80"/>
        </w:rPr>
        <w:t>  </w:t>
      </w:r>
      <w:r>
        <w:rPr/>
        <w:t>Room 128, </w:t>
      </w:r>
      <w:r>
        <w:rPr>
          <w:color w:val="990000"/>
          <w:sz w:val="19"/>
          <w:u w:val="single" w:color="990000"/>
        </w:rPr>
        <w:t>(631)632-6748</w:t>
      </w:r>
      <w:r>
        <w:rPr>
          <w:u w:val="none"/>
        </w:rPr>
        <w:t>. They will determine with you what accommodations, if any, are necessary and appropriate. All information and </w:t>
      </w:r>
      <w:r>
        <w:rPr>
          <w:spacing w:val="-2"/>
          <w:u w:val="none"/>
        </w:rPr>
        <w:t>documentation</w:t>
      </w:r>
      <w:r>
        <w:rPr>
          <w:u w:val="none"/>
        </w:rPr>
        <w:tab/>
      </w:r>
      <w:r>
        <w:rPr>
          <w:spacing w:val="-5"/>
          <w:u w:val="none"/>
        </w:rPr>
        <w:t>is</w:t>
      </w:r>
    </w:p>
    <w:p>
      <w:pPr>
        <w:spacing w:line="274" w:lineRule="exact" w:before="0"/>
        <w:ind w:left="306" w:right="0" w:firstLine="0"/>
        <w:jc w:val="left"/>
        <w:rPr>
          <w:rFonts w:ascii="Arial"/>
          <w:sz w:val="24"/>
        </w:rPr>
      </w:pPr>
      <w:r>
        <w:rPr>
          <w:rFonts w:ascii="Arial"/>
          <w:spacing w:val="-2"/>
          <w:sz w:val="24"/>
        </w:rPr>
        <w:t>confidential.</w:t>
      </w:r>
      <w:hyperlink r:id="rId6">
        <w:r>
          <w:rPr>
            <w:rFonts w:ascii="Arial"/>
            <w:color w:val="990000"/>
            <w:spacing w:val="-2"/>
            <w:sz w:val="19"/>
            <w:u w:val="single" w:color="990000"/>
          </w:rPr>
          <w:t>http://studentaffairs.stonybrook.edu/dss/index.shtml</w:t>
        </w:r>
        <w:r>
          <w:rPr>
            <w:rFonts w:ascii="Arial"/>
            <w:spacing w:val="-2"/>
            <w:sz w:val="24"/>
            <w:u w:val="none"/>
          </w:rPr>
          <w:t>.</w:t>
        </w:r>
      </w:hyperlink>
    </w:p>
    <w:p>
      <w:pPr>
        <w:pStyle w:val="BodyText"/>
      </w:pPr>
    </w:p>
    <w:p>
      <w:pPr>
        <w:pStyle w:val="BodyText"/>
        <w:spacing w:before="1"/>
        <w:ind w:left="306" w:right="1767"/>
        <w:jc w:val="both"/>
        <w:rPr>
          <w:sz w:val="19"/>
        </w:rPr>
      </w:pPr>
      <w:r>
        <w:rPr>
          <w:b/>
        </w:rPr>
        <w:t>Academic Integrity:</w:t>
      </w:r>
      <w:r>
        <w:rPr>
          <w:b/>
          <w:spacing w:val="-3"/>
        </w:rPr>
        <w:t> </w:t>
      </w:r>
      <w:r>
        <w:rPr/>
        <w:t>Each student must pursue his or her academic goals honestly and be personally accountable for all submitted work. Representing another person's work as your own is always </w:t>
      </w:r>
      <w:r>
        <w:rPr/>
        <w:t>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 dishonesty</w:t>
      </w:r>
      <w:r>
        <w:rPr>
          <w:spacing w:val="70"/>
        </w:rPr>
        <w:t>  </w:t>
      </w:r>
      <w:r>
        <w:rPr/>
        <w:t>please</w:t>
      </w:r>
      <w:r>
        <w:rPr>
          <w:spacing w:val="70"/>
        </w:rPr>
        <w:t>  </w:t>
      </w:r>
      <w:r>
        <w:rPr/>
        <w:t>refer</w:t>
      </w:r>
      <w:r>
        <w:rPr>
          <w:spacing w:val="70"/>
        </w:rPr>
        <w:t>  </w:t>
      </w:r>
      <w:r>
        <w:rPr/>
        <w:t>to</w:t>
      </w:r>
      <w:r>
        <w:rPr>
          <w:spacing w:val="70"/>
        </w:rPr>
        <w:t>  </w:t>
      </w:r>
      <w:r>
        <w:rPr/>
        <w:t>the</w:t>
      </w:r>
      <w:r>
        <w:rPr>
          <w:spacing w:val="70"/>
        </w:rPr>
        <w:t>  </w:t>
      </w:r>
      <w:r>
        <w:rPr/>
        <w:t>academic</w:t>
      </w:r>
      <w:r>
        <w:rPr>
          <w:spacing w:val="70"/>
        </w:rPr>
        <w:t>  </w:t>
      </w:r>
      <w:r>
        <w:rPr/>
        <w:t>judiciary</w:t>
      </w:r>
      <w:r>
        <w:rPr>
          <w:spacing w:val="70"/>
        </w:rPr>
        <w:t>  </w:t>
      </w:r>
      <w:r>
        <w:rPr/>
        <w:t>website at</w:t>
      </w:r>
      <w:r>
        <w:rPr>
          <w:spacing w:val="54"/>
        </w:rPr>
        <w:t> </w:t>
      </w:r>
      <w:hyperlink r:id="rId7">
        <w:r>
          <w:rPr>
            <w:color w:val="990000"/>
            <w:sz w:val="19"/>
            <w:u w:val="single" w:color="990000"/>
          </w:rPr>
          <w:t>http://www.stonybrook.edu/commcms/academic_integrity/index.html</w:t>
        </w:r>
      </w:hyperlink>
    </w:p>
    <w:p>
      <w:pPr>
        <w:pStyle w:val="BodyText"/>
      </w:pPr>
    </w:p>
    <w:p>
      <w:pPr>
        <w:pStyle w:val="BodyText"/>
        <w:ind w:left="306" w:right="1767"/>
        <w:jc w:val="both"/>
      </w:pPr>
      <w:r>
        <w:rPr>
          <w:b/>
        </w:rPr>
        <w:t>Critical Incident Management:</w:t>
      </w:r>
      <w:r>
        <w:rPr>
          <w:b/>
          <w:spacing w:val="-3"/>
        </w:rPr>
        <w: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BodyText"/>
      </w:pPr>
    </w:p>
    <w:p>
      <w:pPr>
        <w:pStyle w:val="BodyText"/>
        <w:spacing w:before="1"/>
      </w:pPr>
    </w:p>
    <w:p>
      <w:pPr>
        <w:spacing w:before="0"/>
        <w:ind w:left="220" w:right="0" w:firstLine="0"/>
        <w:jc w:val="both"/>
        <w:rPr>
          <w:sz w:val="24"/>
        </w:rPr>
      </w:pPr>
      <w:r>
        <w:rPr>
          <w:b/>
          <w:sz w:val="24"/>
        </w:rPr>
        <w:t>Document</w:t>
      </w:r>
      <w:r>
        <w:rPr>
          <w:b/>
          <w:spacing w:val="-1"/>
          <w:sz w:val="24"/>
        </w:rPr>
        <w:t> </w:t>
      </w:r>
      <w:r>
        <w:rPr>
          <w:b/>
          <w:sz w:val="24"/>
        </w:rPr>
        <w:t>Prepared</w:t>
      </w:r>
      <w:r>
        <w:rPr>
          <w:b/>
          <w:spacing w:val="-1"/>
          <w:sz w:val="24"/>
        </w:rPr>
        <w:t> </w:t>
      </w:r>
      <w:r>
        <w:rPr>
          <w:b/>
          <w:sz w:val="24"/>
        </w:rPr>
        <w:t>by:</w:t>
      </w:r>
      <w:r>
        <w:rPr>
          <w:b/>
          <w:spacing w:val="28"/>
          <w:sz w:val="24"/>
        </w:rPr>
        <w:t>  </w:t>
      </w:r>
      <w:r>
        <w:rPr>
          <w:sz w:val="24"/>
        </w:rPr>
        <w:t>Alex</w:t>
      </w:r>
      <w:r>
        <w:rPr>
          <w:spacing w:val="-1"/>
          <w:sz w:val="24"/>
        </w:rPr>
        <w:t> </w:t>
      </w:r>
      <w:r>
        <w:rPr>
          <w:sz w:val="24"/>
        </w:rPr>
        <w:t>Doboli</w:t>
      </w:r>
      <w:r>
        <w:rPr>
          <w:spacing w:val="-1"/>
          <w:sz w:val="24"/>
        </w:rPr>
        <w:t> </w:t>
      </w:r>
      <w:r>
        <w:rPr>
          <w:sz w:val="24"/>
        </w:rPr>
        <w:t>on </w:t>
      </w:r>
      <w:r>
        <w:rPr>
          <w:spacing w:val="-2"/>
          <w:sz w:val="24"/>
        </w:rPr>
        <w:t>8/19/17</w:t>
      </w:r>
    </w:p>
    <w:sectPr>
      <w:pgSz w:w="12240" w:h="15840"/>
      <w:pgMar w:top="1360" w:bottom="28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Kepler Std Light Ext Capt">
    <w:altName w:val="Kepler Std Light Ext Capt"/>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9" w:hanging="260"/>
        <w:jc w:val="left"/>
      </w:pPr>
      <w:rPr>
        <w:rFonts w:hint="default" w:ascii="Times New Roman" w:hAnsi="Times New Roman" w:eastAsia="Times New Roman" w:cs="Times New Roman"/>
        <w:b/>
        <w:bCs/>
        <w:i/>
        <w:iCs/>
        <w:spacing w:val="0"/>
        <w:w w:val="100"/>
        <w:sz w:val="24"/>
        <w:szCs w:val="24"/>
        <w:lang w:val="en-US" w:eastAsia="en-US" w:bidi="ar-SA"/>
      </w:rPr>
    </w:lvl>
    <w:lvl w:ilvl="1">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90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06" w:hanging="360"/>
      </w:pPr>
      <w:rPr>
        <w:rFonts w:hint="default"/>
        <w:lang w:val="en-US" w:eastAsia="en-US" w:bidi="ar-SA"/>
      </w:rPr>
    </w:lvl>
    <w:lvl w:ilvl="6">
      <w:start w:val="0"/>
      <w:numFmt w:val="bullet"/>
      <w:lvlText w:val="•"/>
      <w:lvlJc w:val="left"/>
      <w:pPr>
        <w:ind w:left="5773" w:hanging="360"/>
      </w:pPr>
      <w:rPr>
        <w:rFonts w:hint="default"/>
        <w:lang w:val="en-US" w:eastAsia="en-US" w:bidi="ar-SA"/>
      </w:rPr>
    </w:lvl>
    <w:lvl w:ilvl="7">
      <w:start w:val="0"/>
      <w:numFmt w:val="bullet"/>
      <w:lvlText w:val="•"/>
      <w:lvlJc w:val="left"/>
      <w:pPr>
        <w:ind w:left="6740" w:hanging="360"/>
      </w:pPr>
      <w:rPr>
        <w:rFonts w:hint="default"/>
        <w:lang w:val="en-US" w:eastAsia="en-US" w:bidi="ar-SA"/>
      </w:rPr>
    </w:lvl>
    <w:lvl w:ilvl="8">
      <w:start w:val="0"/>
      <w:numFmt w:val="bullet"/>
      <w:lvlText w:val="•"/>
      <w:lvlJc w:val="left"/>
      <w:pPr>
        <w:ind w:left="7706" w:hanging="360"/>
      </w:pPr>
      <w:rPr>
        <w:rFonts w:hint="default"/>
        <w:lang w:val="en-US" w:eastAsia="en-US" w:bidi="ar-SA"/>
      </w:rPr>
    </w:lvl>
  </w:abstractNum>
  <w:abstractNum w:abstractNumId="0">
    <w:multiLevelType w:val="hybridMultilevel"/>
    <w:lvl w:ilvl="0">
      <w:start w:val="1"/>
      <w:numFmt w:val="decimal"/>
      <w:lvlText w:val="%1)"/>
      <w:lvlJc w:val="left"/>
      <w:pPr>
        <w:ind w:left="9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10" w:hanging="360"/>
      </w:pPr>
      <w:rPr>
        <w:rFonts w:hint="default"/>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420"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3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9"/>
      <w:ind w:left="3412" w:right="1437" w:hanging="2144"/>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93" w:lineRule="exact"/>
      <w:ind w:left="9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studentaffairs.stonybrook.edu/dss/index.shtml"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2025-10-30T18:26:54Z</dcterms:created>
  <dcterms:modified xsi:type="dcterms:W3CDTF">2025-10-30T18:26:54Z</dcterms:modified>
</cp:coreProperties>
</file>