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ESE528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Communication</w:t>
      </w:r>
      <w:r>
        <w:rPr>
          <w:spacing w:val="-10"/>
        </w:rPr>
        <w:t> </w:t>
      </w:r>
      <w:r>
        <w:rPr/>
        <w:t>Systems</w:t>
      </w:r>
      <w:r>
        <w:rPr>
          <w:spacing w:val="-10"/>
        </w:rPr>
        <w:t> </w:t>
      </w:r>
      <w:r>
        <w:rPr/>
        <w:t>(Core</w:t>
      </w:r>
      <w:r>
        <w:rPr>
          <w:spacing w:val="-12"/>
        </w:rPr>
        <w:t> </w:t>
      </w:r>
      <w:r>
        <w:rPr/>
        <w:t>Course) </w:t>
      </w:r>
      <w:r>
        <w:rPr>
          <w:spacing w:val="-2"/>
        </w:rPr>
        <w:t>Syllabus</w:t>
      </w:r>
    </w:p>
    <w:p>
      <w:pPr>
        <w:pStyle w:val="BodyText"/>
        <w:spacing w:before="2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640080</wp:posOffset>
                </wp:positionH>
                <wp:positionV relativeFrom="paragraph">
                  <wp:posOffset>176564</wp:posOffset>
                </wp:positionV>
                <wp:extent cx="65151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515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100" h="0">
                              <a:moveTo>
                                <a:pt x="0" y="0"/>
                              </a:moveTo>
                              <a:lnTo>
                                <a:pt x="65151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13.902735pt;width:513pt;height:.1pt;mso-position-horizontal-relative:page;mso-position-vertical-relative:paragraph;z-index:-15728640;mso-wrap-distance-left:0;mso-wrap-distance-right:0" id="docshape1" coordorigin="1008,278" coordsize="10260,0" path="m1008,278l11268,278e" filled="false" stroked="true" strokeweight="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44"/>
        <w:ind w:left="290" w:right="19"/>
      </w:pPr>
      <w:r>
        <w:rPr/>
        <w:t>This course provides a general overview of communication theory and addresses fundamental concepts in this field.</w:t>
      </w:r>
      <w:r>
        <w:rPr>
          <w:spacing w:val="-6"/>
        </w:rPr>
        <w:t> </w:t>
      </w:r>
      <w:r>
        <w:rPr/>
        <w:t>After a review of signals and systems representations, various continuous and digital modulation schemes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analyzed.</w:t>
      </w:r>
      <w:r>
        <w:rPr>
          <w:spacing w:val="-4"/>
        </w:rPr>
        <w:t> </w:t>
      </w:r>
      <w:r>
        <w:rPr/>
        <w:t>Spread</w:t>
      </w:r>
      <w:r>
        <w:rPr>
          <w:spacing w:val="-4"/>
        </w:rPr>
        <w:t> </w:t>
      </w:r>
      <w:r>
        <w:rPr/>
        <w:t>spectrum</w:t>
      </w:r>
      <w:r>
        <w:rPr>
          <w:spacing w:val="-4"/>
        </w:rPr>
        <w:t> </w:t>
      </w:r>
      <w:r>
        <w:rPr/>
        <w:t>systems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their</w:t>
      </w:r>
      <w:r>
        <w:rPr>
          <w:spacing w:val="-4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multiuser</w:t>
      </w:r>
      <w:r>
        <w:rPr>
          <w:spacing w:val="-5"/>
        </w:rPr>
        <w:t> </w:t>
      </w:r>
      <w:r>
        <w:rPr/>
        <w:t>communications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also addressed. Advanced communication systems are described and general concepts of wide and local area networks are introduced. Fall, 3 credits, grading ABCF.</w:t>
      </w:r>
    </w:p>
    <w:p>
      <w:pPr>
        <w:pStyle w:val="BodyText"/>
      </w:pPr>
    </w:p>
    <w:p>
      <w:pPr>
        <w:pStyle w:val="Heading2"/>
      </w:pPr>
      <w:r>
        <w:rPr>
          <w:smallCaps/>
          <w:spacing w:val="-2"/>
        </w:rPr>
        <w:t>Textbook:</w:t>
      </w:r>
    </w:p>
    <w:p>
      <w:pPr>
        <w:pStyle w:val="BodyText"/>
        <w:ind w:left="1010" w:right="840" w:hanging="360"/>
      </w:pPr>
      <w:r>
        <w:rPr/>
        <w:t>A.</w:t>
      </w:r>
      <w:r>
        <w:rPr>
          <w:spacing w:val="40"/>
        </w:rPr>
        <w:t> </w:t>
      </w:r>
      <w:r>
        <w:rPr/>
        <w:t>Bruce</w:t>
      </w:r>
      <w:r>
        <w:rPr>
          <w:spacing w:val="-4"/>
        </w:rPr>
        <w:t> </w:t>
      </w:r>
      <w:r>
        <w:rPr/>
        <w:t>Carlson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Paul</w:t>
      </w:r>
      <w:r>
        <w:rPr>
          <w:spacing w:val="-4"/>
        </w:rPr>
        <w:t> </w:t>
      </w:r>
      <w:r>
        <w:rPr/>
        <w:t>B.</w:t>
      </w:r>
      <w:r>
        <w:rPr>
          <w:spacing w:val="-5"/>
        </w:rPr>
        <w:t> </w:t>
      </w:r>
      <w:r>
        <w:rPr/>
        <w:t>Crilly,</w:t>
      </w:r>
      <w:r>
        <w:rPr>
          <w:spacing w:val="-11"/>
        </w:rPr>
        <w:t> </w:t>
      </w:r>
      <w:r>
        <w:rPr/>
        <w:t>Communication</w:t>
      </w:r>
      <w:r>
        <w:rPr>
          <w:spacing w:val="-4"/>
        </w:rPr>
        <w:t> </w:t>
      </w:r>
      <w:r>
        <w:rPr/>
        <w:t>Systems,</w:t>
      </w:r>
      <w:r>
        <w:rPr>
          <w:spacing w:val="-5"/>
        </w:rPr>
        <w:t> </w:t>
      </w:r>
      <w:r>
        <w:rPr/>
        <w:t>5</w:t>
      </w:r>
      <w:r>
        <w:rPr>
          <w:vertAlign w:val="superscript"/>
        </w:rPr>
        <w:t>t</w:t>
      </w:r>
      <w:r>
        <w:rPr>
          <w:vertAlign w:val="superscript"/>
        </w:rPr>
        <w:t>h</w:t>
      </w:r>
      <w:r>
        <w:rPr>
          <w:spacing w:val="-5"/>
          <w:vertAlign w:val="baseline"/>
        </w:rPr>
        <w:t> </w:t>
      </w:r>
      <w:r>
        <w:rPr>
          <w:vertAlign w:val="baseline"/>
        </w:rPr>
        <w:t>ed,</w:t>
      </w:r>
      <w:r>
        <w:rPr>
          <w:spacing w:val="40"/>
          <w:vertAlign w:val="baseline"/>
        </w:rPr>
        <w:t> </w:t>
      </w:r>
      <w:r>
        <w:rPr>
          <w:vertAlign w:val="baseline"/>
        </w:rPr>
        <w:t>McGrawHill</w:t>
      </w:r>
      <w:r>
        <w:rPr>
          <w:spacing w:val="-6"/>
          <w:vertAlign w:val="baseline"/>
        </w:rPr>
        <w:t> </w:t>
      </w:r>
      <w:r>
        <w:rPr>
          <w:vertAlign w:val="baseline"/>
        </w:rPr>
        <w:t>(2010) ISBN: 978-0-07-338040-7</w:t>
      </w:r>
    </w:p>
    <w:p>
      <w:pPr>
        <w:pStyle w:val="BodyText"/>
      </w:pPr>
    </w:p>
    <w:p>
      <w:pPr>
        <w:pStyle w:val="Heading2"/>
      </w:pPr>
      <w:r>
        <w:rPr>
          <w:smallCaps/>
        </w:rPr>
        <w:t>Grading</w:t>
      </w:r>
      <w:r>
        <w:rPr>
          <w:smallCaps/>
          <w:spacing w:val="18"/>
        </w:rPr>
        <w:t> </w:t>
      </w:r>
      <w:r>
        <w:rPr>
          <w:smallCaps/>
          <w:spacing w:val="-2"/>
        </w:rPr>
        <w:t>Policy:</w: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180"/>
        <w:rPr>
          <w:b/>
          <w:sz w:val="19"/>
        </w:rPr>
      </w:pPr>
    </w:p>
    <w:p>
      <w:pPr>
        <w:pStyle w:val="BodyText"/>
        <w:tabs>
          <w:tab w:pos="2449" w:val="left" w:leader="none"/>
        </w:tabs>
        <w:ind w:left="1010"/>
      </w:pPr>
      <w:r>
        <w:rPr>
          <w:spacing w:val="-2"/>
        </w:rPr>
        <w:t>Mid-</w:t>
      </w:r>
      <w:r>
        <w:rPr>
          <w:spacing w:val="-4"/>
        </w:rPr>
        <w:t>term</w:t>
      </w:r>
      <w:r>
        <w:rPr/>
        <w:tab/>
      </w:r>
      <w:r>
        <w:rPr>
          <w:spacing w:val="-5"/>
        </w:rPr>
        <w:t>40%</w:t>
      </w:r>
    </w:p>
    <w:p>
      <w:pPr>
        <w:pStyle w:val="BodyText"/>
        <w:spacing w:before="4"/>
      </w:pPr>
    </w:p>
    <w:p>
      <w:pPr>
        <w:pStyle w:val="BodyText"/>
        <w:tabs>
          <w:tab w:pos="2449" w:val="left" w:leader="none"/>
        </w:tabs>
        <w:ind w:left="1010"/>
      </w:pPr>
      <w:r>
        <w:rPr>
          <w:spacing w:val="-2"/>
        </w:rPr>
        <w:t>Final</w:t>
      </w:r>
      <w:r>
        <w:rPr/>
        <w:tab/>
      </w:r>
      <w:r>
        <w:rPr>
          <w:spacing w:val="-5"/>
        </w:rPr>
        <w:t>40%</w:t>
      </w:r>
    </w:p>
    <w:p>
      <w:pPr>
        <w:pStyle w:val="BodyText"/>
        <w:spacing w:before="4"/>
      </w:pPr>
    </w:p>
    <w:p>
      <w:pPr>
        <w:pStyle w:val="BodyText"/>
        <w:tabs>
          <w:tab w:pos="2449" w:val="left" w:leader="none"/>
        </w:tabs>
        <w:spacing w:before="1"/>
        <w:ind w:left="1010"/>
      </w:pPr>
      <w:r>
        <w:rPr>
          <w:spacing w:val="-2"/>
        </w:rPr>
        <w:t>Projects</w:t>
      </w:r>
      <w:r>
        <w:rPr/>
        <w:tab/>
      </w:r>
      <w:r>
        <w:rPr>
          <w:spacing w:val="-5"/>
        </w:rPr>
        <w:t>20%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spacing w:before="1"/>
        <w:ind w:left="290"/>
      </w:pPr>
      <w:r>
        <w:rPr>
          <w:spacing w:val="-2"/>
        </w:rPr>
        <w:t>Topics:</w:t>
      </w:r>
    </w:p>
    <w:p>
      <w:pPr>
        <w:pStyle w:val="ListParagraph"/>
        <w:numPr>
          <w:ilvl w:val="0"/>
          <w:numId w:val="1"/>
        </w:numPr>
        <w:tabs>
          <w:tab w:pos="1369" w:val="left" w:leader="none"/>
        </w:tabs>
        <w:spacing w:line="240" w:lineRule="auto" w:before="276" w:after="0"/>
        <w:ind w:left="1369" w:right="0" w:hanging="719"/>
        <w:jc w:val="left"/>
        <w:rPr>
          <w:sz w:val="24"/>
        </w:rPr>
      </w:pPr>
      <w:r>
        <w:rPr>
          <w:sz w:val="24"/>
        </w:rPr>
        <w:t>Representation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Signals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Systems</w:t>
      </w:r>
    </w:p>
    <w:p>
      <w:pPr>
        <w:pStyle w:val="ListParagraph"/>
        <w:numPr>
          <w:ilvl w:val="0"/>
          <w:numId w:val="1"/>
        </w:numPr>
        <w:tabs>
          <w:tab w:pos="1369" w:val="left" w:leader="none"/>
        </w:tabs>
        <w:spacing w:line="240" w:lineRule="auto" w:before="0" w:after="0"/>
        <w:ind w:left="1369" w:right="0" w:hanging="719"/>
        <w:jc w:val="left"/>
        <w:rPr>
          <w:sz w:val="24"/>
        </w:rPr>
      </w:pPr>
      <w:r>
        <w:rPr>
          <w:sz w:val="24"/>
        </w:rPr>
        <w:t>Signal</w:t>
      </w:r>
      <w:r>
        <w:rPr>
          <w:spacing w:val="-8"/>
          <w:sz w:val="24"/>
        </w:rPr>
        <w:t> </w:t>
      </w:r>
      <w:r>
        <w:rPr>
          <w:sz w:val="24"/>
        </w:rPr>
        <w:t>Transmission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Filtering</w:t>
      </w:r>
    </w:p>
    <w:p>
      <w:pPr>
        <w:pStyle w:val="ListParagraph"/>
        <w:numPr>
          <w:ilvl w:val="0"/>
          <w:numId w:val="1"/>
        </w:numPr>
        <w:tabs>
          <w:tab w:pos="1369" w:val="left" w:leader="none"/>
        </w:tabs>
        <w:spacing w:line="240" w:lineRule="auto" w:before="0" w:after="0"/>
        <w:ind w:left="1369" w:right="0" w:hanging="719"/>
        <w:jc w:val="left"/>
        <w:rPr>
          <w:sz w:val="24"/>
        </w:rPr>
      </w:pPr>
      <w:r>
        <w:rPr>
          <w:sz w:val="24"/>
        </w:rPr>
        <w:t>Linear</w:t>
      </w:r>
      <w:r>
        <w:rPr>
          <w:spacing w:val="-3"/>
          <w:sz w:val="24"/>
        </w:rPr>
        <w:t> </w:t>
      </w:r>
      <w:r>
        <w:rPr>
          <w:sz w:val="24"/>
        </w:rPr>
        <w:t>CW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Modulation</w:t>
      </w:r>
    </w:p>
    <w:p>
      <w:pPr>
        <w:pStyle w:val="ListParagraph"/>
        <w:numPr>
          <w:ilvl w:val="0"/>
          <w:numId w:val="1"/>
        </w:numPr>
        <w:tabs>
          <w:tab w:pos="1369" w:val="left" w:leader="none"/>
        </w:tabs>
        <w:spacing w:line="240" w:lineRule="auto" w:before="0" w:after="0"/>
        <w:ind w:left="1369" w:right="0" w:hanging="719"/>
        <w:jc w:val="left"/>
        <w:rPr>
          <w:sz w:val="24"/>
        </w:rPr>
      </w:pPr>
      <w:r>
        <w:rPr>
          <w:sz w:val="24"/>
        </w:rPr>
        <w:t>Angle</w:t>
      </w:r>
      <w:r>
        <w:rPr>
          <w:spacing w:val="-2"/>
          <w:sz w:val="24"/>
        </w:rPr>
        <w:t> modulation</w:t>
      </w:r>
    </w:p>
    <w:p>
      <w:pPr>
        <w:pStyle w:val="ListParagraph"/>
        <w:numPr>
          <w:ilvl w:val="0"/>
          <w:numId w:val="1"/>
        </w:numPr>
        <w:tabs>
          <w:tab w:pos="1369" w:val="left" w:leader="none"/>
        </w:tabs>
        <w:spacing w:line="240" w:lineRule="auto" w:before="0" w:after="0"/>
        <w:ind w:left="1369" w:right="0" w:hanging="719"/>
        <w:jc w:val="left"/>
        <w:rPr>
          <w:sz w:val="24"/>
        </w:rPr>
      </w:pPr>
      <w:r>
        <w:rPr>
          <w:sz w:val="24"/>
        </w:rPr>
        <w:t>Sampling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Pulse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Modulation</w:t>
      </w:r>
    </w:p>
    <w:p>
      <w:pPr>
        <w:pStyle w:val="ListParagraph"/>
        <w:numPr>
          <w:ilvl w:val="0"/>
          <w:numId w:val="1"/>
        </w:numPr>
        <w:tabs>
          <w:tab w:pos="1369" w:val="left" w:leader="none"/>
        </w:tabs>
        <w:spacing w:line="240" w:lineRule="auto" w:before="0" w:after="0"/>
        <w:ind w:left="1369" w:right="0" w:hanging="719"/>
        <w:jc w:val="left"/>
        <w:rPr>
          <w:sz w:val="24"/>
        </w:rPr>
      </w:pPr>
      <w:r>
        <w:rPr>
          <w:sz w:val="24"/>
        </w:rPr>
        <w:t>Analog</w:t>
      </w:r>
      <w:r>
        <w:rPr>
          <w:spacing w:val="-5"/>
          <w:sz w:val="24"/>
        </w:rPr>
        <w:t> </w:t>
      </w:r>
      <w:r>
        <w:rPr>
          <w:sz w:val="24"/>
        </w:rPr>
        <w:t>Communication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Systems</w:t>
      </w:r>
    </w:p>
    <w:p>
      <w:pPr>
        <w:pStyle w:val="ListParagraph"/>
        <w:numPr>
          <w:ilvl w:val="0"/>
          <w:numId w:val="1"/>
        </w:numPr>
        <w:tabs>
          <w:tab w:pos="1369" w:val="left" w:leader="none"/>
        </w:tabs>
        <w:spacing w:line="240" w:lineRule="auto" w:before="0" w:after="0"/>
        <w:ind w:left="1369" w:right="0" w:hanging="719"/>
        <w:jc w:val="left"/>
        <w:rPr>
          <w:sz w:val="24"/>
        </w:rPr>
      </w:pPr>
      <w:r>
        <w:rPr>
          <w:sz w:val="24"/>
        </w:rPr>
        <w:t>Probability</w:t>
      </w:r>
      <w:r>
        <w:rPr>
          <w:spacing w:val="-6"/>
          <w:sz w:val="24"/>
        </w:rPr>
        <w:t> </w:t>
      </w:r>
      <w:r>
        <w:rPr>
          <w:sz w:val="24"/>
        </w:rPr>
        <w:t>Theory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Random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Processes</w:t>
      </w:r>
    </w:p>
    <w:p>
      <w:pPr>
        <w:pStyle w:val="ListParagraph"/>
        <w:numPr>
          <w:ilvl w:val="0"/>
          <w:numId w:val="1"/>
        </w:numPr>
        <w:tabs>
          <w:tab w:pos="1369" w:val="left" w:leader="none"/>
        </w:tabs>
        <w:spacing w:line="240" w:lineRule="auto" w:before="0" w:after="0"/>
        <w:ind w:left="1369" w:right="0" w:hanging="719"/>
        <w:jc w:val="left"/>
        <w:rPr>
          <w:sz w:val="24"/>
        </w:rPr>
      </w:pPr>
      <w:r>
        <w:rPr>
          <w:sz w:val="24"/>
        </w:rPr>
        <w:t>Noise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CW</w:t>
      </w:r>
      <w:r>
        <w:rPr>
          <w:spacing w:val="-7"/>
          <w:sz w:val="24"/>
        </w:rPr>
        <w:t> </w:t>
      </w:r>
      <w:r>
        <w:rPr>
          <w:sz w:val="24"/>
        </w:rPr>
        <w:t>modulation</w:t>
      </w:r>
      <w:r>
        <w:rPr>
          <w:spacing w:val="-2"/>
          <w:sz w:val="24"/>
        </w:rPr>
        <w:t> Systems</w:t>
      </w:r>
    </w:p>
    <w:p>
      <w:pPr>
        <w:pStyle w:val="ListParagraph"/>
        <w:numPr>
          <w:ilvl w:val="0"/>
          <w:numId w:val="1"/>
        </w:numPr>
        <w:tabs>
          <w:tab w:pos="1369" w:val="left" w:leader="none"/>
        </w:tabs>
        <w:spacing w:line="240" w:lineRule="auto" w:before="0" w:after="0"/>
        <w:ind w:left="1369" w:right="0" w:hanging="719"/>
        <w:jc w:val="left"/>
        <w:rPr>
          <w:sz w:val="24"/>
        </w:rPr>
      </w:pPr>
      <w:r>
        <w:rPr>
          <w:sz w:val="24"/>
        </w:rPr>
        <w:t>Digitization</w:t>
      </w:r>
      <w:r>
        <w:rPr>
          <w:spacing w:val="-12"/>
          <w:sz w:val="24"/>
        </w:rPr>
        <w:t> </w:t>
      </w:r>
      <w:r>
        <w:rPr>
          <w:sz w:val="24"/>
        </w:rPr>
        <w:t>Techniques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12"/>
          <w:sz w:val="24"/>
        </w:rPr>
        <w:t> </w:t>
      </w:r>
      <w:r>
        <w:rPr>
          <w:sz w:val="24"/>
        </w:rPr>
        <w:t>Analog</w:t>
      </w:r>
      <w:r>
        <w:rPr>
          <w:spacing w:val="-8"/>
          <w:sz w:val="24"/>
        </w:rPr>
        <w:t> </w:t>
      </w:r>
      <w:r>
        <w:rPr>
          <w:sz w:val="24"/>
        </w:rPr>
        <w:t>Messages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Computer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Networks</w:t>
      </w:r>
    </w:p>
    <w:p>
      <w:pPr>
        <w:pStyle w:val="ListParagraph"/>
        <w:numPr>
          <w:ilvl w:val="0"/>
          <w:numId w:val="1"/>
        </w:numPr>
        <w:tabs>
          <w:tab w:pos="1369" w:val="left" w:leader="none"/>
        </w:tabs>
        <w:spacing w:line="240" w:lineRule="auto" w:before="0" w:after="0"/>
        <w:ind w:left="1369" w:right="0" w:hanging="719"/>
        <w:jc w:val="left"/>
        <w:rPr>
          <w:sz w:val="24"/>
        </w:rPr>
      </w:pPr>
      <w:r>
        <w:rPr>
          <w:sz w:val="24"/>
        </w:rPr>
        <w:t>Spread</w:t>
      </w:r>
      <w:r>
        <w:rPr>
          <w:spacing w:val="-5"/>
          <w:sz w:val="24"/>
        </w:rPr>
        <w:t> </w:t>
      </w:r>
      <w:r>
        <w:rPr>
          <w:sz w:val="24"/>
        </w:rPr>
        <w:t>Spectrum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Systems</w:t>
      </w:r>
    </w:p>
    <w:p>
      <w:pPr>
        <w:pStyle w:val="BodyText"/>
      </w:pPr>
    </w:p>
    <w:p>
      <w:pPr>
        <w:pStyle w:val="Heading2"/>
      </w:pPr>
      <w:r>
        <w:rPr>
          <w:smallCaps/>
        </w:rPr>
        <w:t>Learning</w:t>
      </w:r>
      <w:r>
        <w:rPr>
          <w:smallCaps/>
          <w:spacing w:val="16"/>
        </w:rPr>
        <w:t> </w:t>
      </w:r>
      <w:r>
        <w:rPr>
          <w:smallCaps/>
          <w:spacing w:val="-2"/>
        </w:rPr>
        <w:t>Outcomes:</w:t>
      </w:r>
    </w:p>
    <w:p>
      <w:pPr>
        <w:pStyle w:val="BodyText"/>
        <w:spacing w:before="57"/>
        <w:rPr>
          <w:b/>
          <w:sz w:val="19"/>
        </w:rPr>
      </w:pPr>
    </w:p>
    <w:p>
      <w:pPr>
        <w:pStyle w:val="BodyText"/>
        <w:spacing w:line="267" w:lineRule="exact"/>
        <w:ind w:left="290"/>
      </w:pPr>
      <w:r>
        <w:rPr/>
        <w:t>Understanding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proficiency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4"/>
        </w:rPr>
        <w:t> </w:t>
      </w:r>
      <w:r>
        <w:rPr>
          <w:spacing w:val="-2"/>
        </w:rPr>
        <w:t>concepts:</w:t>
      </w:r>
    </w:p>
    <w:p>
      <w:pPr>
        <w:pStyle w:val="BodyText"/>
        <w:spacing w:line="285" w:lineRule="exact"/>
        <w:ind w:left="650"/>
      </w:pPr>
      <w:r>
        <w:rPr>
          <w:rFonts w:ascii="Symbol" w:hAnsi="Symbol"/>
        </w:rPr>
        <w:t></w:t>
      </w:r>
      <w:r>
        <w:rPr>
          <w:spacing w:val="32"/>
        </w:rPr>
        <w:t>  </w:t>
      </w:r>
      <w:r>
        <w:rPr/>
        <w:t>Frequency</w:t>
      </w:r>
      <w:r>
        <w:rPr>
          <w:spacing w:val="11"/>
        </w:rPr>
        <w:t> </w:t>
      </w:r>
      <w:r>
        <w:rPr/>
        <w:t>representation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/>
        <w:t>analog</w:t>
      </w:r>
      <w:r>
        <w:rPr>
          <w:spacing w:val="9"/>
        </w:rPr>
        <w:t> </w:t>
      </w:r>
      <w:r>
        <w:rPr>
          <w:spacing w:val="-2"/>
        </w:rPr>
        <w:t>signals</w:t>
      </w:r>
    </w:p>
    <w:p>
      <w:pPr>
        <w:pStyle w:val="BodyText"/>
        <w:spacing w:before="6"/>
        <w:ind w:left="650"/>
      </w:pPr>
      <w:r>
        <w:rPr>
          <w:rFonts w:ascii="Symbol" w:hAnsi="Symbol"/>
        </w:rPr>
        <w:t></w:t>
      </w:r>
      <w:r>
        <w:rPr>
          <w:spacing w:val="40"/>
        </w:rPr>
        <w:t>  </w:t>
      </w:r>
      <w:r>
        <w:rPr/>
        <w:t>Analog</w:t>
      </w:r>
      <w:r>
        <w:rPr>
          <w:spacing w:val="17"/>
        </w:rPr>
        <w:t> </w:t>
      </w:r>
      <w:r>
        <w:rPr/>
        <w:t>modulation</w:t>
      </w:r>
      <w:r>
        <w:rPr>
          <w:spacing w:val="15"/>
        </w:rPr>
        <w:t> </w:t>
      </w:r>
      <w:r>
        <w:rPr>
          <w:spacing w:val="-2"/>
        </w:rPr>
        <w:t>techniques</w:t>
      </w:r>
    </w:p>
    <w:p>
      <w:pPr>
        <w:pStyle w:val="BodyText"/>
        <w:spacing w:before="4"/>
        <w:ind w:left="650"/>
      </w:pPr>
      <w:r>
        <w:rPr>
          <w:rFonts w:ascii="Symbol" w:hAnsi="Symbol"/>
        </w:rPr>
        <w:t></w:t>
      </w:r>
      <w:r>
        <w:rPr>
          <w:spacing w:val="40"/>
        </w:rPr>
        <w:t>  </w:t>
      </w:r>
      <w:r>
        <w:rPr/>
        <w:t>Analog</w:t>
      </w:r>
      <w:r>
        <w:rPr>
          <w:spacing w:val="15"/>
        </w:rPr>
        <w:t> </w:t>
      </w:r>
      <w:r>
        <w:rPr/>
        <w:t>demodulation</w:t>
      </w:r>
      <w:r>
        <w:rPr>
          <w:spacing w:val="15"/>
        </w:rPr>
        <w:t> </w:t>
      </w:r>
      <w:r>
        <w:rPr>
          <w:spacing w:val="-2"/>
        </w:rPr>
        <w:t>techniques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1"/>
      </w:pPr>
    </w:p>
    <w:p>
      <w:pPr>
        <w:spacing w:before="0"/>
        <w:ind w:left="0" w:right="139" w:firstLine="0"/>
        <w:jc w:val="righ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47392">
                <wp:simplePos x="0" y="0"/>
                <wp:positionH relativeFrom="page">
                  <wp:posOffset>5765800</wp:posOffset>
                </wp:positionH>
                <wp:positionV relativeFrom="paragraph">
                  <wp:posOffset>5635</wp:posOffset>
                </wp:positionV>
                <wp:extent cx="821690" cy="14097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82169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Harbans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Dhadw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54pt;margin-top:.443747pt;width:64.7pt;height:11.1pt;mso-position-horizontal-relative:page;mso-position-vertical-relative:paragraph;z-index:-15769088" type="#_x0000_t202" id="docshape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Harbans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Dhadw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1610360</wp:posOffset>
                </wp:positionH>
                <wp:positionV relativeFrom="paragraph">
                  <wp:posOffset>-580963</wp:posOffset>
                </wp:positionV>
                <wp:extent cx="4972050" cy="116205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4972050" cy="1162050"/>
                        </a:xfrm>
                        <a:prstGeom prst="rect">
                          <a:avLst/>
                        </a:prstGeom>
                        <a:solidFill>
                          <a:srgbClr val="FBF3DF"/>
                        </a:solidFill>
                        <a:ln w="38100">
                          <a:solidFill>
                            <a:srgbClr val="0000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2"/>
                              <w:ind w:left="2" w:right="0" w:firstLine="0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28"/>
                              </w:rPr>
                              <w:t>NOTICE</w:t>
                            </w:r>
                          </w:p>
                          <w:p>
                            <w:pPr>
                              <w:spacing w:before="320"/>
                              <w:ind w:left="145" w:right="164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</w:rPr>
                              <w:t>If</w:t>
                            </w:r>
                            <w:r>
                              <w:rPr>
                                <w:color w:val="FF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you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have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any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condition,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such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as</w:t>
                            </w:r>
                            <w:r>
                              <w:rPr>
                                <w:color w:val="FF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physical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or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mental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disability,</w:t>
                            </w:r>
                            <w:r>
                              <w:rPr>
                                <w:color w:val="FF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which</w:t>
                            </w:r>
                            <w:r>
                              <w:rPr>
                                <w:color w:val="FF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will</w:t>
                            </w:r>
                            <w:r>
                              <w:rPr>
                                <w:color w:val="FF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make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it difficult for you to carry out the work as I have outlined it or which will require</w:t>
                            </w:r>
                            <w:r>
                              <w:rPr>
                                <w:color w:val="FF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extra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time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on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examinations,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please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contact</w:t>
                            </w:r>
                            <w:r>
                              <w:rPr>
                                <w:color w:val="FF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staff</w:t>
                            </w:r>
                            <w:r>
                              <w:rPr>
                                <w:color w:val="FF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in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color w:val="FF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Disabled</w:t>
                            </w:r>
                            <w:r>
                              <w:rPr>
                                <w:color w:val="FF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Student</w:t>
                            </w:r>
                            <w:r>
                              <w:rPr>
                                <w:color w:val="FF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Services office (DSS) and notify</w:t>
                            </w:r>
                            <w:r>
                              <w:rPr>
                                <w:color w:val="FF0000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me in the first two weeks of the course.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800003pt;margin-top:-45.745121pt;width:391.5pt;height:91.5pt;mso-position-horizontal-relative:page;mso-position-vertical-relative:paragraph;z-index:15729664" type="#_x0000_t202" id="docshape3" filled="true" fillcolor="#fbf3df" stroked="true" strokeweight="3pt" strokecolor="#00007f">
                <v:textbox inset="0,0,0,0">
                  <w:txbxContent>
                    <w:p>
                      <w:pPr>
                        <w:spacing w:before="72"/>
                        <w:ind w:left="2" w:right="0" w:firstLine="0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0000"/>
                          <w:spacing w:val="-2"/>
                          <w:sz w:val="28"/>
                        </w:rPr>
                        <w:t>NOTICE</w:t>
                      </w:r>
                    </w:p>
                    <w:p>
                      <w:pPr>
                        <w:spacing w:before="320"/>
                        <w:ind w:left="145" w:right="164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0000"/>
                          <w:sz w:val="22"/>
                        </w:rPr>
                        <w:t>If</w:t>
                      </w:r>
                      <w:r>
                        <w:rPr>
                          <w:color w:val="FF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you</w:t>
                      </w:r>
                      <w:r>
                        <w:rPr>
                          <w:color w:val="FF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have</w:t>
                      </w:r>
                      <w:r>
                        <w:rPr>
                          <w:color w:val="FF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any</w:t>
                      </w:r>
                      <w:r>
                        <w:rPr>
                          <w:color w:val="FF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condition,</w:t>
                      </w:r>
                      <w:r>
                        <w:rPr>
                          <w:color w:val="FF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such</w:t>
                      </w:r>
                      <w:r>
                        <w:rPr>
                          <w:color w:val="FF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as</w:t>
                      </w:r>
                      <w:r>
                        <w:rPr>
                          <w:color w:val="FF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a</w:t>
                      </w:r>
                      <w:r>
                        <w:rPr>
                          <w:color w:val="FF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physical</w:t>
                      </w:r>
                      <w:r>
                        <w:rPr>
                          <w:color w:val="FF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or</w:t>
                      </w:r>
                      <w:r>
                        <w:rPr>
                          <w:color w:val="FF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mental</w:t>
                      </w:r>
                      <w:r>
                        <w:rPr>
                          <w:color w:val="FF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disability,</w:t>
                      </w:r>
                      <w:r>
                        <w:rPr>
                          <w:color w:val="FF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which</w:t>
                      </w:r>
                      <w:r>
                        <w:rPr>
                          <w:color w:val="FF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will</w:t>
                      </w:r>
                      <w:r>
                        <w:rPr>
                          <w:color w:val="FF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make</w:t>
                      </w:r>
                      <w:r>
                        <w:rPr>
                          <w:color w:val="FF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it difficult for you to carry out the work as I have outlined it or which will require</w:t>
                      </w:r>
                      <w:r>
                        <w:rPr>
                          <w:color w:val="FF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extra</w:t>
                      </w:r>
                      <w:r>
                        <w:rPr>
                          <w:color w:val="FF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time</w:t>
                      </w:r>
                      <w:r>
                        <w:rPr>
                          <w:color w:val="FF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on</w:t>
                      </w:r>
                      <w:r>
                        <w:rPr>
                          <w:color w:val="FF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examinations,</w:t>
                      </w:r>
                      <w:r>
                        <w:rPr>
                          <w:color w:val="FF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please</w:t>
                      </w:r>
                      <w:r>
                        <w:rPr>
                          <w:color w:val="FF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contact</w:t>
                      </w:r>
                      <w:r>
                        <w:rPr>
                          <w:color w:val="FF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the</w:t>
                      </w:r>
                      <w:r>
                        <w:rPr>
                          <w:color w:val="FF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staff</w:t>
                      </w:r>
                      <w:r>
                        <w:rPr>
                          <w:color w:val="FF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in</w:t>
                      </w:r>
                      <w:r>
                        <w:rPr>
                          <w:color w:val="FF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the</w:t>
                      </w:r>
                      <w:r>
                        <w:rPr>
                          <w:color w:val="FF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Disabled</w:t>
                      </w:r>
                      <w:r>
                        <w:rPr>
                          <w:color w:val="FF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Student</w:t>
                      </w:r>
                      <w:r>
                        <w:rPr>
                          <w:color w:val="FF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Services office (DSS) and notify</w:t>
                      </w:r>
                      <w:r>
                        <w:rPr>
                          <w:color w:val="FF0000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color w:val="FF0000"/>
                          <w:sz w:val="22"/>
                        </w:rPr>
                        <w:t>me in the first two weeks of the course.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w:t>al,</w:t>
      </w:r>
      <w:r>
        <w:rPr>
          <w:spacing w:val="-1"/>
          <w:sz w:val="20"/>
        </w:rPr>
        <w:t> </w:t>
      </w:r>
      <w:r>
        <w:rPr>
          <w:sz w:val="20"/>
        </w:rPr>
        <w:t>Fall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2015</w:t>
      </w:r>
    </w:p>
    <w:sectPr>
      <w:type w:val="continuous"/>
      <w:pgSz w:w="12240" w:h="15840"/>
      <w:pgMar w:top="660" w:bottom="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137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22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64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0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4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9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3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16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left="4967" w:right="1437" w:hanging="245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9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369" w:hanging="71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Dhadwals</dc:creator>
  <dc:title>An Introduction to Fiber Optic Systems - ESE 522</dc:title>
  <dcterms:created xsi:type="dcterms:W3CDTF">2026-03-03T16:20:18Z</dcterms:created>
  <dcterms:modified xsi:type="dcterms:W3CDTF">2026-03-03T16:20:18Z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4.2</vt:lpwstr>
  </property>
  <property fmtid="{D5CDD505-2E9C-101B-9397-08002B2CF9AE}" pid="5" name="LastSaved">
    <vt:filetime>2016-03-22T00:00:00Z</vt:filetime>
  </property>
</Properties>
</file>