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19"/>
        <w:rPr>
          <w:rFonts w:ascii="Times New Roman"/>
        </w:rPr>
      </w:pPr>
    </w:p>
    <w:p>
      <w:pPr>
        <w:pStyle w:val="BodyText"/>
        <w:ind w:left="196"/>
      </w:pPr>
      <w:r>
        <w:rPr>
          <w:color w:val="1F1F1F"/>
        </w:rPr>
        <w:t>Spring</w:t>
      </w:r>
      <w:r>
        <w:rPr>
          <w:color w:val="1F1F1F"/>
          <w:spacing w:val="-2"/>
        </w:rPr>
        <w:t> </w:t>
      </w:r>
      <w:r>
        <w:rPr>
          <w:color w:val="1F1F1F"/>
        </w:rPr>
        <w:t>2022</w:t>
      </w:r>
      <w:r>
        <w:rPr>
          <w:color w:val="1F1F1F"/>
          <w:spacing w:val="-5"/>
        </w:rPr>
        <w:t> </w:t>
      </w:r>
      <w:r>
        <w:rPr>
          <w:color w:val="1F1F1F"/>
        </w:rPr>
        <w:t>ECE</w:t>
      </w:r>
      <w:r>
        <w:rPr>
          <w:color w:val="1F1F1F"/>
          <w:spacing w:val="-9"/>
        </w:rPr>
        <w:t> </w:t>
      </w:r>
      <w:r>
        <w:rPr>
          <w:color w:val="1F1F1F"/>
        </w:rPr>
        <w:t>Graduate</w:t>
      </w:r>
      <w:r>
        <w:rPr>
          <w:color w:val="1F1F1F"/>
          <w:spacing w:val="-1"/>
        </w:rPr>
        <w:t> </w:t>
      </w:r>
      <w:r>
        <w:rPr>
          <w:color w:val="1F1F1F"/>
          <w:spacing w:val="-2"/>
        </w:rPr>
        <w:t>Schedule</w:t>
      </w:r>
    </w:p>
    <w:p>
      <w:pPr>
        <w:pStyle w:val="BodyText"/>
        <w:spacing w:before="3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1328927</wp:posOffset>
            </wp:positionH>
            <wp:positionV relativeFrom="paragraph">
              <wp:posOffset>255372</wp:posOffset>
            </wp:positionV>
            <wp:extent cx="856487" cy="43281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7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3453384</wp:posOffset>
            </wp:positionH>
            <wp:positionV relativeFrom="paragraph">
              <wp:posOffset>505308</wp:posOffset>
            </wp:positionV>
            <wp:extent cx="195072" cy="17983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3889247</wp:posOffset>
            </wp:positionH>
            <wp:positionV relativeFrom="paragraph">
              <wp:posOffset>310236</wp:posOffset>
            </wp:positionV>
            <wp:extent cx="1258823" cy="38709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23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5468111</wp:posOffset>
                </wp:positionH>
                <wp:positionV relativeFrom="paragraph">
                  <wp:posOffset>303471</wp:posOffset>
                </wp:positionV>
                <wp:extent cx="307340" cy="33909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07340" cy="339090"/>
                          <a:chExt cx="307340" cy="3390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5636"/>
                            <a:ext cx="170687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79916"/>
                            <a:ext cx="112775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0734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right"/>
                                <w:rPr>
                                  <w:rFonts w:asci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/>
                                  <w:color w:val="1F1F1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0.559998pt;margin-top:23.895401pt;width:24.2pt;height:26.7pt;mso-position-horizontal-relative:page;mso-position-vertical-relative:paragraph;z-index:-15727104;mso-wrap-distance-left:0;mso-wrap-distance-right:0" id="docshapegroup1" coordorigin="8611,478" coordsize="484,534">
                <v:shape style="position:absolute;left:8611;top:675;width:269;height:336" type="#_x0000_t75" id="docshape2" stroked="false">
                  <v:imagedata r:id="rId8" o:title=""/>
                </v:shape>
                <v:shape style="position:absolute;left:8860;top:603;width:178;height:168" type="#_x0000_t75" id="docshape3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611;top:477;width:484;height:534" type="#_x0000_t202" id="docshape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6498335</wp:posOffset>
            </wp:positionH>
            <wp:positionV relativeFrom="paragraph">
              <wp:posOffset>90780</wp:posOffset>
            </wp:positionV>
            <wp:extent cx="237743" cy="21945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6196584</wp:posOffset>
                </wp:positionH>
                <wp:positionV relativeFrom="paragraph">
                  <wp:posOffset>315663</wp:posOffset>
                </wp:positionV>
                <wp:extent cx="275590" cy="31178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5590" cy="311785"/>
                          <a:chExt cx="275590" cy="31178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76868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6116"/>
                            <a:ext cx="15849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75590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33" w:right="0" w:firstLine="0"/>
                                <w:jc w:val="left"/>
                                <w:rPr>
                                  <w:rFonts w:asci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/>
                                  <w:color w:val="1F1F1F"/>
                                  <w:spacing w:val="-5"/>
                                  <w:w w:val="90"/>
                                  <w:sz w:val="18"/>
                                </w:rPr>
                                <w:t>.O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7.920013pt;margin-top:24.8554pt;width:21.7pt;height:24.55pt;mso-position-horizontal-relative:page;mso-position-vertical-relative:paragraph;z-index:-15726080;mso-wrap-distance-left:0;mso-wrap-distance-right:0" id="docshapegroup5" coordorigin="9758,497" coordsize="434,491">
                <v:shape style="position:absolute;left:9969;top:618;width:164;height:164" type="#_x0000_t75" id="docshape6" stroked="false">
                  <v:imagedata r:id="rId11" o:title=""/>
                </v:shape>
                <v:shape style="position:absolute;left:9758;top:742;width:250;height:245" type="#_x0000_t75" id="docshape7" stroked="false">
                  <v:imagedata r:id="rId12" o:title=""/>
                </v:shape>
                <v:shape style="position:absolute;left:9758;top:497;width:434;height:491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233" w:right="0" w:firstLine="0"/>
                          <w:jc w:val="lef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F1F1F"/>
                            <w:spacing w:val="-5"/>
                            <w:w w:val="90"/>
                            <w:sz w:val="18"/>
                          </w:rPr>
                          <w:t>.O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7040880</wp:posOffset>
            </wp:positionH>
            <wp:positionV relativeFrom="paragraph">
              <wp:posOffset>386436</wp:posOffset>
            </wp:positionV>
            <wp:extent cx="265175" cy="256032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7839456</wp:posOffset>
            </wp:positionH>
            <wp:positionV relativeFrom="paragraph">
              <wp:posOffset>462636</wp:posOffset>
            </wp:positionV>
            <wp:extent cx="249935" cy="23469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8247888</wp:posOffset>
            </wp:positionH>
            <wp:positionV relativeFrom="paragraph">
              <wp:posOffset>511404</wp:posOffset>
            </wp:positionV>
            <wp:extent cx="185927" cy="18592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799"/>
        <w:gridCol w:w="2705"/>
        <w:gridCol w:w="421"/>
        <w:gridCol w:w="247"/>
        <w:gridCol w:w="411"/>
        <w:gridCol w:w="206"/>
        <w:gridCol w:w="790"/>
        <w:gridCol w:w="1187"/>
        <w:gridCol w:w="917"/>
        <w:gridCol w:w="1379"/>
        <w:gridCol w:w="1078"/>
        <w:gridCol w:w="922"/>
        <w:gridCol w:w="1585"/>
      </w:tblGrid>
      <w:tr>
        <w:trPr>
          <w:trHeight w:val="246" w:hRule="atLeast"/>
        </w:trPr>
        <w:tc>
          <w:tcPr>
            <w:tcW w:w="628" w:type="dxa"/>
          </w:tcPr>
          <w:p>
            <w:pPr>
              <w:pStyle w:val="TableParagraph"/>
              <w:spacing w:before="3"/>
              <w:ind w:left="7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before="3"/>
              <w:ind w:right="32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506</w:t>
            </w:r>
          </w:p>
        </w:tc>
        <w:tc>
          <w:tcPr>
            <w:tcW w:w="2705" w:type="dxa"/>
          </w:tcPr>
          <w:p>
            <w:pPr>
              <w:pStyle w:val="TableParagraph"/>
              <w:spacing w:before="3"/>
              <w:ind w:left="60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Wireless</w:t>
            </w:r>
            <w:r>
              <w:rPr>
                <w:color w:val="1F1F1F"/>
                <w:spacing w:val="4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Network</w:t>
            </w:r>
          </w:p>
        </w:tc>
        <w:tc>
          <w:tcPr>
            <w:tcW w:w="421" w:type="dxa"/>
          </w:tcPr>
          <w:p>
            <w:pPr>
              <w:pStyle w:val="TableParagraph"/>
              <w:spacing w:before="3"/>
              <w:ind w:left="31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line="201" w:lineRule="exact" w:before="0"/>
              <w:ind w:left="322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01" w:lineRule="exact" w:before="0"/>
              <w:ind w:left="57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</w:t>
            </w:r>
          </w:p>
        </w:tc>
        <w:tc>
          <w:tcPr>
            <w:tcW w:w="1187" w:type="dxa"/>
          </w:tcPr>
          <w:p>
            <w:pPr>
              <w:pStyle w:val="TableParagraph"/>
              <w:spacing w:line="201" w:lineRule="exact" w:before="0"/>
              <w:ind w:left="98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4:45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line="206" w:lineRule="exact" w:before="0"/>
              <w:ind w:left="250"/>
              <w:rPr>
                <w:sz w:val="18"/>
              </w:rPr>
            </w:pPr>
            <w:r>
              <w:rPr>
                <w:color w:val="1F1F1F"/>
                <w:sz w:val="18"/>
              </w:rPr>
              <w:t>7:35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33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line="206" w:lineRule="exact" w:before="0"/>
              <w:ind w:left="55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FREY</w:t>
            </w:r>
          </w:p>
        </w:tc>
        <w:tc>
          <w:tcPr>
            <w:tcW w:w="922" w:type="dxa"/>
          </w:tcPr>
          <w:p>
            <w:pPr>
              <w:pStyle w:val="TableParagraph"/>
              <w:spacing w:line="206" w:lineRule="exact" w:before="0"/>
              <w:ind w:right="13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211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 w:before="0"/>
              <w:ind w:left="66"/>
              <w:rPr>
                <w:sz w:val="18"/>
              </w:rPr>
            </w:pPr>
            <w:r>
              <w:rPr>
                <w:color w:val="1F1F1F"/>
                <w:spacing w:val="-6"/>
                <w:sz w:val="18"/>
              </w:rPr>
              <w:t>Xin</w:t>
            </w:r>
            <w:r>
              <w:rPr>
                <w:color w:val="1F1F1F"/>
                <w:spacing w:val="-4"/>
                <w:sz w:val="18"/>
              </w:rPr>
              <w:t> Wang</w:t>
            </w:r>
          </w:p>
        </w:tc>
      </w:tr>
      <w:tr>
        <w:trPr>
          <w:trHeight w:val="280" w:hRule="atLeast"/>
        </w:trPr>
        <w:tc>
          <w:tcPr>
            <w:tcW w:w="628" w:type="dxa"/>
          </w:tcPr>
          <w:p>
            <w:pPr>
              <w:pStyle w:val="TableParagraph"/>
              <w:spacing w:before="35"/>
              <w:ind w:left="7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before="35"/>
              <w:ind w:right="35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515</w:t>
            </w:r>
          </w:p>
        </w:tc>
        <w:tc>
          <w:tcPr>
            <w:tcW w:w="2705" w:type="dxa"/>
          </w:tcPr>
          <w:p>
            <w:pPr>
              <w:pStyle w:val="TableParagraph"/>
              <w:spacing w:before="35"/>
              <w:ind w:left="59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Quantum</w:t>
            </w:r>
            <w:r>
              <w:rPr>
                <w:color w:val="1F1F1F"/>
                <w:spacing w:val="2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Electronics</w:t>
            </w:r>
            <w:r>
              <w:rPr>
                <w:color w:val="1F1F1F"/>
                <w:spacing w:val="14"/>
                <w:sz w:val="18"/>
              </w:rPr>
              <w:t> </w:t>
            </w:r>
            <w:r>
              <w:rPr>
                <w:color w:val="1F1F1F"/>
                <w:spacing w:val="-10"/>
                <w:sz w:val="18"/>
              </w:rPr>
              <w:t>I</w:t>
            </w:r>
          </w:p>
        </w:tc>
        <w:tc>
          <w:tcPr>
            <w:tcW w:w="421" w:type="dxa"/>
          </w:tcPr>
          <w:p>
            <w:pPr>
              <w:pStyle w:val="TableParagraph"/>
              <w:spacing w:before="35"/>
              <w:ind w:left="31" w:right="6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spacing w:before="30"/>
              <w:ind w:left="43"/>
              <w:jc w:val="center"/>
              <w:rPr>
                <w:sz w:val="18"/>
              </w:rPr>
            </w:pPr>
            <w:r>
              <w:rPr>
                <w:color w:val="1F1F1F"/>
                <w:spacing w:val="-10"/>
                <w:sz w:val="18"/>
              </w:rPr>
              <w:t>1</w:t>
            </w:r>
          </w:p>
        </w:tc>
        <w:tc>
          <w:tcPr>
            <w:tcW w:w="790" w:type="dxa"/>
          </w:tcPr>
          <w:p>
            <w:pPr>
              <w:pStyle w:val="TableParagraph"/>
              <w:spacing w:before="30"/>
              <w:ind w:left="57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30"/>
              <w:ind w:left="98" w:right="4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6:30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0"/>
              <w:ind w:left="251"/>
              <w:rPr>
                <w:sz w:val="18"/>
              </w:rPr>
            </w:pPr>
            <w:r>
              <w:rPr>
                <w:color w:val="1F1F1F"/>
                <w:sz w:val="18"/>
              </w:rPr>
              <w:t>9:20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27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0"/>
              <w:ind w:left="50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FREY</w:t>
            </w:r>
          </w:p>
        </w:tc>
        <w:tc>
          <w:tcPr>
            <w:tcW w:w="922" w:type="dxa"/>
          </w:tcPr>
          <w:p>
            <w:pPr>
              <w:pStyle w:val="TableParagraph"/>
              <w:spacing w:before="30"/>
              <w:ind w:right="31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305</w:t>
            </w:r>
          </w:p>
        </w:tc>
        <w:tc>
          <w:tcPr>
            <w:tcW w:w="1585" w:type="dxa"/>
          </w:tcPr>
          <w:p>
            <w:pPr>
              <w:pStyle w:val="TableParagraph"/>
              <w:spacing w:before="30"/>
              <w:ind w:left="66"/>
              <w:rPr>
                <w:sz w:val="18"/>
              </w:rPr>
            </w:pPr>
            <w:r>
              <w:rPr>
                <w:color w:val="1F1F1F"/>
                <w:w w:val="90"/>
                <w:sz w:val="18"/>
              </w:rPr>
              <w:t>Vera</w:t>
            </w:r>
            <w:r>
              <w:rPr>
                <w:color w:val="1F1F1F"/>
                <w:spacing w:val="-2"/>
                <w:sz w:val="18"/>
              </w:rPr>
              <w:t> Gorfinkel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519</w:t>
            </w:r>
          </w:p>
        </w:tc>
        <w:tc>
          <w:tcPr>
            <w:tcW w:w="2705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Semicond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Lasers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and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Photodect</w:t>
            </w:r>
          </w:p>
        </w:tc>
        <w:tc>
          <w:tcPr>
            <w:tcW w:w="421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spacing w:before="32"/>
              <w:ind w:left="43"/>
              <w:jc w:val="center"/>
              <w:rPr>
                <w:sz w:val="18"/>
              </w:rPr>
            </w:pPr>
            <w:r>
              <w:rPr>
                <w:color w:val="1F1F1F"/>
                <w:spacing w:val="-10"/>
                <w:sz w:val="18"/>
              </w:rPr>
              <w:t>1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59"/>
              <w:rPr>
                <w:sz w:val="18"/>
              </w:rPr>
            </w:pPr>
            <w:r>
              <w:rPr>
                <w:color w:val="1F1F1F"/>
                <w:spacing w:val="-10"/>
                <w:sz w:val="18"/>
              </w:rPr>
              <w:t>W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4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6:05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2"/>
              <w:ind w:left="251"/>
              <w:rPr>
                <w:sz w:val="18"/>
              </w:rPr>
            </w:pPr>
            <w:r>
              <w:rPr>
                <w:color w:val="1F1F1F"/>
                <w:sz w:val="18"/>
              </w:rPr>
              <w:t>9:00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29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52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LIBRRY</w:t>
            </w:r>
          </w:p>
        </w:tc>
        <w:tc>
          <w:tcPr>
            <w:tcW w:w="922" w:type="dxa"/>
          </w:tcPr>
          <w:p>
            <w:pPr>
              <w:pStyle w:val="TableParagraph"/>
              <w:ind w:right="74"/>
              <w:jc w:val="right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N3074</w:t>
            </w:r>
          </w:p>
        </w:tc>
        <w:tc>
          <w:tcPr>
            <w:tcW w:w="1585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Sergey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Suchalkin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520</w:t>
            </w:r>
          </w:p>
        </w:tc>
        <w:tc>
          <w:tcPr>
            <w:tcW w:w="2705" w:type="dxa"/>
          </w:tcPr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Applied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Elec</w:t>
            </w:r>
          </w:p>
        </w:tc>
        <w:tc>
          <w:tcPr>
            <w:tcW w:w="421" w:type="dxa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spacing w:before="32"/>
              <w:ind w:left="43"/>
              <w:jc w:val="center"/>
              <w:rPr>
                <w:sz w:val="18"/>
              </w:rPr>
            </w:pPr>
            <w:r>
              <w:rPr>
                <w:color w:val="1F1F1F"/>
                <w:spacing w:val="-10"/>
                <w:w w:val="110"/>
                <w:sz w:val="18"/>
              </w:rPr>
              <w:t>1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57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9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6:05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2"/>
              <w:ind w:left="246"/>
              <w:rPr>
                <w:sz w:val="18"/>
              </w:rPr>
            </w:pPr>
            <w:r>
              <w:rPr>
                <w:color w:val="1F1F1F"/>
                <w:sz w:val="18"/>
              </w:rPr>
              <w:t>9:10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30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52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LIBRRY</w:t>
            </w:r>
          </w:p>
        </w:tc>
        <w:tc>
          <w:tcPr>
            <w:tcW w:w="922" w:type="dxa"/>
          </w:tcPr>
          <w:p>
            <w:pPr>
              <w:pStyle w:val="TableParagraph"/>
              <w:ind w:right="80"/>
              <w:jc w:val="right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N3O33</w:t>
            </w:r>
          </w:p>
        </w:tc>
        <w:tc>
          <w:tcPr>
            <w:tcW w:w="1585" w:type="dxa"/>
          </w:tcPr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Jayant</w:t>
            </w:r>
            <w:r>
              <w:rPr>
                <w:color w:val="1F1F1F"/>
                <w:spacing w:val="-3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Parekh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532</w:t>
            </w:r>
          </w:p>
        </w:tc>
        <w:tc>
          <w:tcPr>
            <w:tcW w:w="2705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Theory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of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Digital</w:t>
            </w:r>
            <w:r>
              <w:rPr>
                <w:color w:val="1F1F1F"/>
                <w:spacing w:val="-3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Communicatio</w:t>
            </w:r>
          </w:p>
        </w:tc>
        <w:tc>
          <w:tcPr>
            <w:tcW w:w="421" w:type="dxa"/>
          </w:tcPr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32"/>
              <w:ind w:left="31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53"/>
              <w:rPr>
                <w:sz w:val="18"/>
              </w:rPr>
            </w:pPr>
            <w:r>
              <w:rPr>
                <w:color w:val="1F1F1F"/>
                <w:spacing w:val="-10"/>
                <w:w w:val="105"/>
                <w:sz w:val="18"/>
              </w:rPr>
              <w:t>M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12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2:40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2"/>
              <w:ind w:left="246"/>
              <w:rPr>
                <w:sz w:val="18"/>
              </w:rPr>
            </w:pPr>
            <w:r>
              <w:rPr>
                <w:color w:val="1F1F1F"/>
                <w:sz w:val="18"/>
              </w:rPr>
              <w:t>5:30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29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FREY</w:t>
            </w:r>
          </w:p>
        </w:tc>
        <w:tc>
          <w:tcPr>
            <w:tcW w:w="922" w:type="dxa"/>
          </w:tcPr>
          <w:p>
            <w:pPr>
              <w:pStyle w:val="TableParagraph"/>
              <w:spacing w:before="32"/>
              <w:ind w:right="33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217</w:t>
            </w:r>
          </w:p>
        </w:tc>
        <w:tc>
          <w:tcPr>
            <w:tcW w:w="1585" w:type="dxa"/>
          </w:tcPr>
          <w:p>
            <w:pPr>
              <w:pStyle w:val="TableParagraph"/>
              <w:spacing w:before="32"/>
              <w:ind w:left="52"/>
              <w:rPr>
                <w:sz w:val="18"/>
              </w:rPr>
            </w:pPr>
            <w:r>
              <w:rPr>
                <w:color w:val="1F1F1F"/>
                <w:spacing w:val="-8"/>
                <w:sz w:val="18"/>
              </w:rPr>
              <w:t>Yue</w:t>
            </w:r>
            <w:r>
              <w:rPr>
                <w:color w:val="1F1F1F"/>
                <w:spacing w:val="-2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Zhao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533</w:t>
            </w:r>
          </w:p>
        </w:tc>
        <w:tc>
          <w:tcPr>
            <w:tcW w:w="2705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Convex</w:t>
            </w:r>
            <w:r>
              <w:rPr>
                <w:color w:val="1F1F1F"/>
                <w:spacing w:val="3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Optimization</w:t>
            </w:r>
            <w:r>
              <w:rPr>
                <w:color w:val="1F1F1F"/>
                <w:spacing w:val="13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and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Engine</w:t>
            </w:r>
          </w:p>
        </w:tc>
        <w:tc>
          <w:tcPr>
            <w:tcW w:w="421" w:type="dxa"/>
          </w:tcPr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32"/>
              <w:ind w:left="31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54"/>
              <w:rPr>
                <w:sz w:val="18"/>
              </w:rPr>
            </w:pPr>
            <w:r>
              <w:rPr>
                <w:color w:val="1F1F1F"/>
                <w:spacing w:val="-10"/>
                <w:sz w:val="18"/>
              </w:rPr>
              <w:t>W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22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2:40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2"/>
              <w:ind w:left="241"/>
              <w:rPr>
                <w:sz w:val="18"/>
              </w:rPr>
            </w:pPr>
            <w:r>
              <w:rPr>
                <w:color w:val="1F1F1F"/>
                <w:sz w:val="18"/>
              </w:rPr>
              <w:t>5:30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32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3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52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LTENGR</w:t>
            </w:r>
          </w:p>
        </w:tc>
        <w:tc>
          <w:tcPr>
            <w:tcW w:w="922" w:type="dxa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152</w:t>
            </w:r>
          </w:p>
        </w:tc>
        <w:tc>
          <w:tcPr>
            <w:tcW w:w="1585" w:type="dxa"/>
          </w:tcPr>
          <w:p>
            <w:pPr>
              <w:pStyle w:val="TableParagraph"/>
              <w:ind w:left="52"/>
              <w:rPr>
                <w:sz w:val="18"/>
              </w:rPr>
            </w:pPr>
            <w:r>
              <w:rPr>
                <w:color w:val="1F1F1F"/>
                <w:w w:val="90"/>
                <w:sz w:val="18"/>
              </w:rPr>
              <w:t>Yue</w:t>
            </w:r>
            <w:r>
              <w:rPr>
                <w:color w:val="1F1F1F"/>
                <w:spacing w:val="1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Zhao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6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538</w:t>
            </w:r>
          </w:p>
        </w:tc>
        <w:tc>
          <w:tcPr>
            <w:tcW w:w="2705" w:type="dxa"/>
          </w:tcPr>
          <w:p>
            <w:pPr>
              <w:pStyle w:val="TableParagraph"/>
              <w:ind w:left="4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Nanoelectronics</w:t>
            </w:r>
          </w:p>
        </w:tc>
        <w:tc>
          <w:tcPr>
            <w:tcW w:w="421" w:type="dxa"/>
          </w:tcPr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32"/>
              <w:ind w:left="31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52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2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6:30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2"/>
              <w:ind w:left="241"/>
              <w:rPr>
                <w:sz w:val="18"/>
              </w:rPr>
            </w:pPr>
            <w:r>
              <w:rPr>
                <w:color w:val="1F1F1F"/>
                <w:sz w:val="18"/>
              </w:rPr>
              <w:t>9:20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34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45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FREY</w:t>
            </w:r>
          </w:p>
        </w:tc>
        <w:tc>
          <w:tcPr>
            <w:tcW w:w="922" w:type="dxa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305</w:t>
            </w:r>
          </w:p>
        </w:tc>
        <w:tc>
          <w:tcPr>
            <w:tcW w:w="1585" w:type="dxa"/>
          </w:tcPr>
          <w:p>
            <w:pPr>
              <w:pStyle w:val="TableParagraph"/>
              <w:ind w:left="51"/>
              <w:rPr>
                <w:sz w:val="18"/>
              </w:rPr>
            </w:pPr>
            <w:r>
              <w:rPr>
                <w:color w:val="1F1F1F"/>
                <w:spacing w:val="-6"/>
                <w:sz w:val="18"/>
              </w:rPr>
              <w:t>Vera </w:t>
            </w:r>
            <w:r>
              <w:rPr>
                <w:color w:val="1F1F1F"/>
                <w:spacing w:val="-2"/>
                <w:sz w:val="18"/>
              </w:rPr>
              <w:t>Gorfinkel</w:t>
            </w:r>
          </w:p>
        </w:tc>
      </w:tr>
      <w:tr>
        <w:trPr>
          <w:trHeight w:val="280" w:hRule="atLeast"/>
        </w:trPr>
        <w:tc>
          <w:tcPr>
            <w:tcW w:w="628" w:type="dxa"/>
          </w:tcPr>
          <w:p>
            <w:pPr>
              <w:pStyle w:val="TableParagraph"/>
              <w:spacing w:before="32"/>
              <w:ind w:left="6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before="32"/>
              <w:ind w:right="43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540</w:t>
            </w:r>
          </w:p>
        </w:tc>
        <w:tc>
          <w:tcPr>
            <w:tcW w:w="2705" w:type="dxa"/>
          </w:tcPr>
          <w:p>
            <w:pPr>
              <w:pStyle w:val="TableParagraph"/>
              <w:spacing w:before="32"/>
              <w:ind w:left="48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Reliability</w:t>
            </w:r>
          </w:p>
        </w:tc>
        <w:tc>
          <w:tcPr>
            <w:tcW w:w="421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32"/>
              <w:ind w:left="31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48"/>
              <w:rPr>
                <w:sz w:val="18"/>
              </w:rPr>
            </w:pPr>
            <w:r>
              <w:rPr>
                <w:color w:val="1F1F1F"/>
                <w:spacing w:val="-10"/>
                <w:sz w:val="18"/>
              </w:rPr>
              <w:t>M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24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4:25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2"/>
              <w:ind w:left="236"/>
              <w:rPr>
                <w:sz w:val="18"/>
              </w:rPr>
            </w:pPr>
            <w:r>
              <w:rPr>
                <w:color w:val="1F1F1F"/>
                <w:sz w:val="18"/>
              </w:rPr>
              <w:t>7:15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22"/>
                <w:sz w:val="18"/>
              </w:rPr>
              <w:t> </w:t>
            </w:r>
            <w:r>
              <w:rPr>
                <w:color w:val="1F1F1F"/>
                <w:sz w:val="18"/>
              </w:rPr>
              <w:t>Online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pacing w:val="-2"/>
                <w:w w:val="90"/>
                <w:sz w:val="18"/>
              </w:rPr>
              <w:t>Synchron•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42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ONLINE</w:t>
            </w:r>
          </w:p>
        </w:tc>
        <w:tc>
          <w:tcPr>
            <w:tcW w:w="922" w:type="dxa"/>
          </w:tcPr>
          <w:p>
            <w:pPr>
              <w:pStyle w:val="TableParagraph"/>
              <w:spacing w:before="32"/>
              <w:ind w:left="327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2"/>
              <w:ind w:left="48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Thomas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Robertazzi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spacing w:before="40"/>
              <w:ind w:left="6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before="40"/>
              <w:ind w:right="43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543</w:t>
            </w:r>
          </w:p>
        </w:tc>
        <w:tc>
          <w:tcPr>
            <w:tcW w:w="2705" w:type="dxa"/>
          </w:tcPr>
          <w:p>
            <w:pPr>
              <w:pStyle w:val="TableParagraph"/>
              <w:spacing w:before="40"/>
              <w:ind w:left="4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Basic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concepts</w:t>
            </w:r>
            <w:r>
              <w:rPr>
                <w:color w:val="1F1F1F"/>
                <w:spacing w:val="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of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mobile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cloud</w:t>
            </w:r>
          </w:p>
        </w:tc>
        <w:tc>
          <w:tcPr>
            <w:tcW w:w="421" w:type="dxa"/>
          </w:tcPr>
          <w:p>
            <w:pPr>
              <w:pStyle w:val="TableParagraph"/>
              <w:spacing w:before="40"/>
              <w:ind w:left="13" w:right="4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35"/>
              <w:ind w:left="30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5"/>
              <w:ind w:left="47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TUTH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35"/>
              <w:ind w:left="98" w:right="29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3:00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5"/>
              <w:ind w:left="237"/>
              <w:rPr>
                <w:sz w:val="18"/>
              </w:rPr>
            </w:pPr>
            <w:r>
              <w:rPr>
                <w:color w:val="1F1F1F"/>
                <w:sz w:val="18"/>
              </w:rPr>
              <w:t>4:20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32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5"/>
              <w:ind w:left="41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HUMANE</w:t>
            </w:r>
          </w:p>
        </w:tc>
        <w:tc>
          <w:tcPr>
            <w:tcW w:w="922" w:type="dxa"/>
          </w:tcPr>
          <w:p>
            <w:pPr>
              <w:pStyle w:val="TableParagraph"/>
              <w:spacing w:before="35"/>
              <w:ind w:right="39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1006</w:t>
            </w:r>
          </w:p>
        </w:tc>
        <w:tc>
          <w:tcPr>
            <w:tcW w:w="1585" w:type="dxa"/>
          </w:tcPr>
          <w:p>
            <w:pPr>
              <w:pStyle w:val="TableParagraph"/>
              <w:spacing w:before="35"/>
              <w:ind w:left="49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Shan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Lin</w:t>
            </w:r>
          </w:p>
        </w:tc>
      </w:tr>
      <w:tr>
        <w:trPr>
          <w:trHeight w:val="280" w:hRule="atLeast"/>
        </w:trPr>
        <w:tc>
          <w:tcPr>
            <w:tcW w:w="628" w:type="dxa"/>
          </w:tcPr>
          <w:p>
            <w:pPr>
              <w:pStyle w:val="TableParagraph"/>
              <w:spacing w:before="35"/>
              <w:ind w:left="6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before="35"/>
              <w:ind w:right="43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544</w:t>
            </w:r>
          </w:p>
        </w:tc>
        <w:tc>
          <w:tcPr>
            <w:tcW w:w="2705" w:type="dxa"/>
          </w:tcPr>
          <w:p>
            <w:pPr>
              <w:pStyle w:val="TableParagraph"/>
              <w:spacing w:before="35"/>
              <w:ind w:left="4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Network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Security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Engineering</w:t>
            </w:r>
          </w:p>
        </w:tc>
        <w:tc>
          <w:tcPr>
            <w:tcW w:w="421" w:type="dxa"/>
          </w:tcPr>
          <w:p>
            <w:pPr>
              <w:pStyle w:val="TableParagraph"/>
              <w:spacing w:before="35"/>
              <w:ind w:left="3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before="30"/>
              <w:ind w:left="30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0"/>
              <w:ind w:left="4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30"/>
              <w:ind w:left="98" w:right="28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6:30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30"/>
              <w:ind w:left="237"/>
              <w:rPr>
                <w:sz w:val="18"/>
              </w:rPr>
            </w:pPr>
            <w:r>
              <w:rPr>
                <w:color w:val="1F1F1F"/>
                <w:sz w:val="18"/>
              </w:rPr>
              <w:t>9:20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30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0"/>
              <w:ind w:left="36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E&amp;SSCI</w:t>
            </w:r>
          </w:p>
        </w:tc>
        <w:tc>
          <w:tcPr>
            <w:tcW w:w="922" w:type="dxa"/>
          </w:tcPr>
          <w:p>
            <w:pPr>
              <w:pStyle w:val="TableParagraph"/>
              <w:spacing w:before="30"/>
              <w:ind w:right="41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69</w:t>
            </w:r>
          </w:p>
        </w:tc>
        <w:tc>
          <w:tcPr>
            <w:tcW w:w="1585" w:type="dxa"/>
          </w:tcPr>
          <w:p>
            <w:pPr>
              <w:pStyle w:val="TableParagraph"/>
              <w:spacing w:before="30"/>
              <w:ind w:left="43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Carlos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Gamboa</w:t>
            </w:r>
          </w:p>
        </w:tc>
      </w:tr>
      <w:tr>
        <w:trPr>
          <w:trHeight w:val="244" w:hRule="atLeast"/>
        </w:trPr>
        <w:tc>
          <w:tcPr>
            <w:tcW w:w="628" w:type="dxa"/>
          </w:tcPr>
          <w:p>
            <w:pPr>
              <w:pStyle w:val="TableParagraph"/>
              <w:spacing w:line="187" w:lineRule="exact"/>
              <w:ind w:left="6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line="187" w:lineRule="exact"/>
              <w:ind w:right="46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545</w:t>
            </w:r>
          </w:p>
        </w:tc>
        <w:tc>
          <w:tcPr>
            <w:tcW w:w="2705" w:type="dxa"/>
          </w:tcPr>
          <w:p>
            <w:pPr>
              <w:pStyle w:val="TableParagraph"/>
              <w:spacing w:line="187" w:lineRule="exact"/>
              <w:ind w:left="49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Computer</w:t>
            </w:r>
            <w:r>
              <w:rPr>
                <w:color w:val="1F1F1F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Architecture</w:t>
            </w:r>
          </w:p>
        </w:tc>
        <w:tc>
          <w:tcPr>
            <w:tcW w:w="421" w:type="dxa"/>
          </w:tcPr>
          <w:p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658" w:type="dxa"/>
            <w:gridSpan w:val="2"/>
          </w:tcPr>
          <w:p>
            <w:pPr>
              <w:pStyle w:val="TableParagraph"/>
              <w:spacing w:line="192" w:lineRule="exact" w:before="32"/>
              <w:ind w:left="303"/>
              <w:rPr>
                <w:sz w:val="18"/>
              </w:rPr>
            </w:pPr>
            <w:r>
              <w:rPr>
                <w:color w:val="1F1F1F"/>
                <w:spacing w:val="-5"/>
                <w:w w:val="10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192" w:lineRule="exact" w:before="32"/>
              <w:ind w:left="4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TH</w:t>
            </w:r>
          </w:p>
        </w:tc>
        <w:tc>
          <w:tcPr>
            <w:tcW w:w="1187" w:type="dxa"/>
          </w:tcPr>
          <w:p>
            <w:pPr>
              <w:pStyle w:val="TableParagraph"/>
              <w:spacing w:line="192" w:lineRule="exact" w:before="32"/>
              <w:ind w:left="98" w:right="33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6:30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line="187" w:lineRule="exact"/>
              <w:ind w:left="237"/>
              <w:rPr>
                <w:sz w:val="18"/>
              </w:rPr>
            </w:pPr>
            <w:r>
              <w:rPr>
                <w:color w:val="1F1F1F"/>
                <w:sz w:val="18"/>
              </w:rPr>
              <w:t>9:20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PM</w:t>
            </w:r>
            <w:r>
              <w:rPr>
                <w:color w:val="1F1F1F"/>
                <w:spacing w:val="29"/>
                <w:sz w:val="18"/>
              </w:rPr>
              <w:t> </w:t>
            </w: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line="187" w:lineRule="exact"/>
              <w:ind w:left="37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LTENGR</w:t>
            </w:r>
          </w:p>
        </w:tc>
        <w:tc>
          <w:tcPr>
            <w:tcW w:w="922" w:type="dxa"/>
          </w:tcPr>
          <w:p>
            <w:pPr>
              <w:pStyle w:val="TableParagraph"/>
              <w:spacing w:line="187" w:lineRule="exact"/>
              <w:ind w:right="48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154</w:t>
            </w:r>
          </w:p>
        </w:tc>
        <w:tc>
          <w:tcPr>
            <w:tcW w:w="1585" w:type="dxa"/>
          </w:tcPr>
          <w:p>
            <w:pPr>
              <w:pStyle w:val="TableParagraph"/>
              <w:spacing w:line="187" w:lineRule="exact"/>
              <w:ind w:left="44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Mikhail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Dorojevets</w:t>
            </w:r>
          </w:p>
        </w:tc>
      </w:tr>
      <w:tr>
        <w:trPr>
          <w:trHeight w:val="278" w:hRule="atLeast"/>
        </w:trPr>
        <w:tc>
          <w:tcPr>
            <w:tcW w:w="13275" w:type="dxa"/>
            <w:gridSpan w:val="14"/>
          </w:tcPr>
          <w:p>
            <w:pPr>
              <w:pStyle w:val="TableParagraph"/>
              <w:tabs>
                <w:tab w:pos="824" w:val="left" w:leader="none"/>
                <w:tab w:pos="5271" w:val="left" w:leader="none"/>
                <w:tab w:pos="6225" w:val="left" w:leader="none"/>
                <w:tab w:pos="7255" w:val="left" w:leader="none"/>
                <w:tab w:pos="8370" w:val="left" w:leader="none"/>
                <w:tab w:pos="9727" w:val="left" w:leader="none"/>
                <w:tab w:pos="11087" w:val="left" w:leader="none"/>
              </w:tabs>
              <w:spacing w:line="187" w:lineRule="exact" w:before="71"/>
              <w:ind w:left="6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  <w:r>
              <w:rPr>
                <w:color w:val="1F1F1F"/>
                <w:sz w:val="18"/>
              </w:rPr>
              <w:tab/>
            </w:r>
            <w:r>
              <w:rPr>
                <w:color w:val="1F1F1F"/>
                <w:spacing w:val="-4"/>
                <w:sz w:val="18"/>
              </w:rPr>
              <w:t>326/55a VLSI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Physical</w:t>
            </w:r>
            <w:r>
              <w:rPr>
                <w:color w:val="1F1F1F"/>
                <w:spacing w:val="2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and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Logic</w:t>
            </w:r>
            <w:r>
              <w:rPr>
                <w:color w:val="1F1F1F"/>
                <w:spacing w:val="4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Design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A</w:t>
            </w:r>
            <w:r>
              <w:rPr>
                <w:color w:val="1F1F1F"/>
                <w:spacing w:val="4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LEC</w:t>
            </w:r>
            <w:r>
              <w:rPr>
                <w:color w:val="1F1F1F"/>
                <w:sz w:val="18"/>
              </w:rPr>
              <w:tab/>
              <w:t>1</w:t>
            </w:r>
            <w:r>
              <w:rPr>
                <w:color w:val="1F1F1F"/>
                <w:spacing w:val="36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MW</w:t>
            </w:r>
            <w:r>
              <w:rPr>
                <w:color w:val="1F1F1F"/>
                <w:sz w:val="18"/>
              </w:rPr>
              <w:tab/>
            </w:r>
            <w:r>
              <w:rPr>
                <w:color w:val="1F1F1F"/>
                <w:spacing w:val="-2"/>
                <w:sz w:val="18"/>
              </w:rPr>
              <w:t>6.05PM</w:t>
            </w:r>
            <w:r>
              <w:rPr>
                <w:color w:val="1F1F1F"/>
                <w:sz w:val="18"/>
              </w:rPr>
              <w:tab/>
            </w:r>
            <w:r>
              <w:rPr>
                <w:color w:val="1F1F1F"/>
                <w:spacing w:val="-2"/>
                <w:sz w:val="18"/>
              </w:rPr>
              <w:t>7.25PM</w:t>
            </w:r>
            <w:r>
              <w:rPr>
                <w:color w:val="1F1F1F"/>
                <w:sz w:val="18"/>
              </w:rPr>
              <w:tab/>
              <w:t>In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  <w:r>
              <w:rPr>
                <w:color w:val="1F1F1F"/>
                <w:sz w:val="18"/>
              </w:rPr>
              <w:tab/>
            </w:r>
            <w:r>
              <w:rPr>
                <w:color w:val="1F1F1F"/>
                <w:spacing w:val="-2"/>
                <w:sz w:val="18"/>
              </w:rPr>
              <w:t>LIBRRY</w:t>
            </w:r>
            <w:r>
              <w:rPr>
                <w:color w:val="1F1F1F"/>
                <w:sz w:val="18"/>
              </w:rPr>
              <w:tab/>
            </w:r>
            <w:r>
              <w:rPr>
                <w:color w:val="1F1F1F"/>
                <w:spacing w:val="-2"/>
                <w:sz w:val="18"/>
              </w:rPr>
              <w:t>W4535</w:t>
            </w:r>
            <w:r>
              <w:rPr>
                <w:color w:val="1F1F1F"/>
                <w:spacing w:val="2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Alexa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Doboli</w:t>
            </w:r>
          </w:p>
        </w:tc>
      </w:tr>
      <w:tr>
        <w:trPr>
          <w:trHeight w:val="321" w:hRule="atLeast"/>
        </w:trPr>
        <w:tc>
          <w:tcPr>
            <w:tcW w:w="628" w:type="dxa"/>
          </w:tcPr>
          <w:p>
            <w:pPr>
              <w:pStyle w:val="TableParagraph"/>
              <w:spacing w:before="76"/>
              <w:ind w:left="6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before="76"/>
              <w:ind w:right="49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558</w:t>
            </w:r>
          </w:p>
        </w:tc>
        <w:tc>
          <w:tcPr>
            <w:tcW w:w="2705" w:type="dxa"/>
          </w:tcPr>
          <w:p>
            <w:pPr>
              <w:pStyle w:val="TableParagraph"/>
              <w:spacing w:before="76"/>
              <w:ind w:left="44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Digital</w:t>
            </w:r>
            <w:r>
              <w:rPr>
                <w:color w:val="1F1F1F"/>
                <w:spacing w:val="-2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Image</w:t>
            </w:r>
            <w:r>
              <w:rPr>
                <w:color w:val="1F1F1F"/>
                <w:spacing w:val="-1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Processing</w:t>
            </w:r>
            <w:r>
              <w:rPr>
                <w:color w:val="1F1F1F"/>
                <w:spacing w:val="9"/>
                <w:sz w:val="18"/>
              </w:rPr>
              <w:t> </w:t>
            </w:r>
            <w:r>
              <w:rPr>
                <w:color w:val="1F1F1F"/>
                <w:spacing w:val="-10"/>
                <w:sz w:val="18"/>
              </w:rPr>
              <w:t>I</w:t>
            </w:r>
          </w:p>
        </w:tc>
        <w:tc>
          <w:tcPr>
            <w:tcW w:w="421" w:type="dxa"/>
          </w:tcPr>
          <w:p>
            <w:pPr>
              <w:pStyle w:val="TableParagraph"/>
              <w:spacing w:before="76"/>
              <w:ind w:right="4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71"/>
              <w:ind w:left="9" w:right="104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71"/>
              <w:ind w:left="45"/>
              <w:rPr>
                <w:sz w:val="18"/>
              </w:rPr>
            </w:pPr>
            <w:r>
              <w:rPr>
                <w:color w:val="1F1F1F"/>
                <w:spacing w:val="-10"/>
                <w:sz w:val="18"/>
              </w:rPr>
              <w:t>W</w:t>
            </w:r>
          </w:p>
        </w:tc>
        <w:tc>
          <w:tcPr>
            <w:tcW w:w="1187" w:type="dxa"/>
          </w:tcPr>
          <w:p>
            <w:pPr>
              <w:pStyle w:val="TableParagraph"/>
              <w:spacing w:before="71"/>
              <w:ind w:left="98" w:right="43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4:25</w:t>
            </w:r>
            <w:r>
              <w:rPr>
                <w:color w:val="1F1F1F"/>
                <w:spacing w:val="-5"/>
                <w:sz w:val="18"/>
              </w:rPr>
              <w:t> PM</w:t>
            </w:r>
          </w:p>
        </w:tc>
        <w:tc>
          <w:tcPr>
            <w:tcW w:w="917" w:type="dxa"/>
          </w:tcPr>
          <w:p>
            <w:pPr>
              <w:pStyle w:val="TableParagraph"/>
              <w:spacing w:before="71"/>
              <w:ind w:right="33"/>
              <w:jc w:val="right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7:15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1379" w:type="dxa"/>
          </w:tcPr>
          <w:p>
            <w:pPr>
              <w:pStyle w:val="TableParagraph"/>
              <w:spacing w:before="76"/>
              <w:ind w:left="59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76"/>
              <w:ind w:left="36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FREY</w:t>
            </w:r>
          </w:p>
        </w:tc>
        <w:tc>
          <w:tcPr>
            <w:tcW w:w="922" w:type="dxa"/>
          </w:tcPr>
          <w:p>
            <w:pPr>
              <w:pStyle w:val="TableParagraph"/>
              <w:spacing w:before="76"/>
              <w:ind w:right="50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305</w:t>
            </w:r>
          </w:p>
        </w:tc>
        <w:tc>
          <w:tcPr>
            <w:tcW w:w="1585" w:type="dxa"/>
          </w:tcPr>
          <w:p>
            <w:pPr>
              <w:pStyle w:val="TableParagraph"/>
              <w:spacing w:before="76"/>
              <w:ind w:left="3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Murali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Subbarao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577</w:t>
            </w:r>
          </w:p>
        </w:tc>
        <w:tc>
          <w:tcPr>
            <w:tcW w:w="2705" w:type="dxa"/>
          </w:tcPr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Deep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Learning</w:t>
            </w:r>
          </w:p>
        </w:tc>
        <w:tc>
          <w:tcPr>
            <w:tcW w:w="421" w:type="dxa"/>
          </w:tcPr>
          <w:p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spacing w:before="32"/>
              <w:ind w:left="15"/>
              <w:jc w:val="center"/>
              <w:rPr>
                <w:sz w:val="18"/>
              </w:rPr>
            </w:pPr>
            <w:r>
              <w:rPr>
                <w:color w:val="1F1F1F"/>
                <w:spacing w:val="-10"/>
                <w:w w:val="110"/>
                <w:sz w:val="18"/>
              </w:rPr>
              <w:t>1</w:t>
            </w: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4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42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6:30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33"/>
              <w:jc w:val="right"/>
              <w:rPr>
                <w:sz w:val="18"/>
              </w:rPr>
            </w:pPr>
            <w:r>
              <w:rPr>
                <w:color w:val="1F1F1F"/>
                <w:sz w:val="18"/>
              </w:rPr>
              <w:t>9:35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1379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PHYSCS</w:t>
            </w:r>
          </w:p>
        </w:tc>
        <w:tc>
          <w:tcPr>
            <w:tcW w:w="922" w:type="dxa"/>
          </w:tcPr>
          <w:p>
            <w:pPr>
              <w:pStyle w:val="TableParagraph"/>
              <w:ind w:left="312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P129</w:t>
            </w:r>
          </w:p>
        </w:tc>
        <w:tc>
          <w:tcPr>
            <w:tcW w:w="1585" w:type="dxa"/>
          </w:tcPr>
          <w:p>
            <w:pPr>
              <w:pStyle w:val="TableParagraph"/>
              <w:ind w:left="42"/>
              <w:rPr>
                <w:sz w:val="18"/>
              </w:rPr>
            </w:pPr>
            <w:r>
              <w:rPr>
                <w:color w:val="1F1F1F"/>
                <w:spacing w:val="-6"/>
                <w:sz w:val="18"/>
              </w:rPr>
              <w:t>Vibha</w:t>
            </w:r>
            <w:r>
              <w:rPr>
                <w:color w:val="1F1F1F"/>
                <w:spacing w:val="-3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Mane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586</w:t>
            </w:r>
          </w:p>
        </w:tc>
        <w:tc>
          <w:tcPr>
            <w:tcW w:w="2705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Micro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Grids</w:t>
            </w:r>
          </w:p>
        </w:tc>
        <w:tc>
          <w:tcPr>
            <w:tcW w:w="421" w:type="dxa"/>
          </w:tcPr>
          <w:p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2"/>
              <w:ind w:right="104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38"/>
              <w:rPr>
                <w:sz w:val="18"/>
              </w:rPr>
            </w:pPr>
            <w:r>
              <w:rPr>
                <w:color w:val="1F1F1F"/>
                <w:spacing w:val="-10"/>
                <w:sz w:val="18"/>
              </w:rPr>
              <w:t>M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48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6:05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9:10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1379" w:type="dxa"/>
          </w:tcPr>
          <w:p>
            <w:pPr>
              <w:pStyle w:val="TableParagraph"/>
              <w:spacing w:before="32"/>
              <w:ind w:left="54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32"/>
              <w:rPr>
                <w:b/>
                <w:sz w:val="18"/>
              </w:rPr>
            </w:pPr>
            <w:r>
              <w:rPr>
                <w:b/>
                <w:color w:val="1F1F1F"/>
                <w:spacing w:val="-2"/>
                <w:sz w:val="18"/>
              </w:rPr>
              <w:t>LIBRRY</w:t>
            </w:r>
          </w:p>
        </w:tc>
        <w:tc>
          <w:tcPr>
            <w:tcW w:w="922" w:type="dxa"/>
          </w:tcPr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N3O33</w:t>
            </w:r>
          </w:p>
        </w:tc>
        <w:tc>
          <w:tcPr>
            <w:tcW w:w="1585" w:type="dxa"/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Yifan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Zhou</w:t>
            </w:r>
          </w:p>
        </w:tc>
      </w:tr>
      <w:tr>
        <w:trPr>
          <w:trHeight w:val="288" w:hRule="atLeast"/>
        </w:trPr>
        <w:tc>
          <w:tcPr>
            <w:tcW w:w="62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588</w:t>
            </w:r>
          </w:p>
        </w:tc>
        <w:tc>
          <w:tcPr>
            <w:tcW w:w="2705" w:type="dxa"/>
          </w:tcPr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Pattern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Recognition</w:t>
            </w:r>
          </w:p>
        </w:tc>
        <w:tc>
          <w:tcPr>
            <w:tcW w:w="421" w:type="dxa"/>
          </w:tcPr>
          <w:p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LEC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2"/>
              <w:ind w:right="104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33"/>
              <w:rPr>
                <w:sz w:val="18"/>
              </w:rPr>
            </w:pPr>
            <w:r>
              <w:rPr>
                <w:color w:val="1F1F1F"/>
                <w:spacing w:val="-10"/>
                <w:w w:val="105"/>
                <w:sz w:val="18"/>
              </w:rPr>
              <w:t>M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5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6:05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38"/>
              <w:jc w:val="right"/>
              <w:rPr>
                <w:sz w:val="18"/>
              </w:rPr>
            </w:pPr>
            <w:r>
              <w:rPr>
                <w:color w:val="1F1F1F"/>
                <w:sz w:val="18"/>
              </w:rPr>
              <w:t>8:55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1379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2"/>
                <w:sz w:val="18"/>
              </w:rPr>
              <w:t> Person</w:t>
            </w:r>
          </w:p>
        </w:tc>
        <w:tc>
          <w:tcPr>
            <w:tcW w:w="1078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FREY</w:t>
            </w:r>
          </w:p>
        </w:tc>
        <w:tc>
          <w:tcPr>
            <w:tcW w:w="922" w:type="dxa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305</w:t>
            </w:r>
          </w:p>
        </w:tc>
        <w:tc>
          <w:tcPr>
            <w:tcW w:w="1585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Petar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Djuric</w:t>
            </w:r>
          </w:p>
        </w:tc>
      </w:tr>
      <w:tr>
        <w:trPr>
          <w:trHeight w:val="287" w:hRule="atLeast"/>
        </w:trPr>
        <w:tc>
          <w:tcPr>
            <w:tcW w:w="628" w:type="dxa"/>
          </w:tcPr>
          <w:p>
            <w:pPr>
              <w:pStyle w:val="TableParagraph"/>
              <w:spacing w:before="42"/>
              <w:ind w:left="5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before="42"/>
              <w:ind w:left="201"/>
              <w:rPr>
                <w:sz w:val="18"/>
              </w:rPr>
            </w:pPr>
            <w:r>
              <w:rPr>
                <w:color w:val="2D2D2D"/>
                <w:spacing w:val="-5"/>
                <w:w w:val="105"/>
                <w:sz w:val="18"/>
              </w:rPr>
              <w:t>592</w:t>
            </w:r>
          </w:p>
        </w:tc>
        <w:tc>
          <w:tcPr>
            <w:tcW w:w="2705" w:type="dxa"/>
          </w:tcPr>
          <w:p>
            <w:pPr>
              <w:pStyle w:val="TableParagraph"/>
              <w:spacing w:before="42"/>
              <w:ind w:left="3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Distrib.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Comp.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Control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and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Lea</w:t>
            </w:r>
          </w:p>
        </w:tc>
        <w:tc>
          <w:tcPr>
            <w:tcW w:w="4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29</w:t>
            </w:r>
          </w:p>
        </w:tc>
        <w:tc>
          <w:tcPr>
            <w:tcW w:w="4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color w:val="1F1F1F"/>
                <w:spacing w:val="-10"/>
                <w:sz w:val="18"/>
              </w:rPr>
              <w:t>M</w:t>
            </w:r>
          </w:p>
        </w:tc>
        <w:tc>
          <w:tcPr>
            <w:tcW w:w="1187" w:type="dxa"/>
          </w:tcPr>
          <w:p>
            <w:pPr>
              <w:pStyle w:val="TableParagraph"/>
              <w:ind w:left="98" w:right="57"/>
              <w:jc w:val="center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6:05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9:00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PM</w:t>
            </w:r>
          </w:p>
        </w:tc>
        <w:tc>
          <w:tcPr>
            <w:tcW w:w="1379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LIBRRY</w:t>
            </w:r>
          </w:p>
        </w:tc>
        <w:tc>
          <w:tcPr>
            <w:tcW w:w="922" w:type="dxa"/>
          </w:tcPr>
          <w:p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N3074</w:t>
            </w:r>
          </w:p>
        </w:tc>
        <w:tc>
          <w:tcPr>
            <w:tcW w:w="1585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color w:val="1F1F1F"/>
                <w:sz w:val="18"/>
              </w:rPr>
              <w:t>Ji</w:t>
            </w:r>
            <w:r>
              <w:rPr>
                <w:color w:val="1F1F1F"/>
                <w:spacing w:val="21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Liu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597</w:t>
            </w:r>
          </w:p>
        </w:tc>
        <w:tc>
          <w:tcPr>
            <w:tcW w:w="2705" w:type="dxa"/>
          </w:tcPr>
          <w:p>
            <w:pPr>
              <w:pStyle w:val="TableParagraph"/>
              <w:ind w:left="34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Practicum in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Engineering</w:t>
            </w:r>
          </w:p>
        </w:tc>
        <w:tc>
          <w:tcPr>
            <w:tcW w:w="421" w:type="dxa"/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TUT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2"/>
              <w:ind w:left="19" w:right="2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T03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33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APPT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51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39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7"/>
                <w:sz w:val="18"/>
              </w:rPr>
              <w:t>AM</w:t>
            </w:r>
          </w:p>
        </w:tc>
        <w:tc>
          <w:tcPr>
            <w:tcW w:w="1379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ind w:left="27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922" w:type="dxa"/>
          </w:tcPr>
          <w:p>
            <w:pPr>
              <w:pStyle w:val="TableParagraph"/>
              <w:ind w:left="30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158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Choose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599</w:t>
            </w:r>
          </w:p>
        </w:tc>
        <w:tc>
          <w:tcPr>
            <w:tcW w:w="2705" w:type="dxa"/>
          </w:tcPr>
          <w:p>
            <w:pPr>
              <w:pStyle w:val="TableParagraph"/>
              <w:ind w:left="34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Research</w:t>
            </w:r>
            <w:r>
              <w:rPr>
                <w:color w:val="1F1F1F"/>
                <w:spacing w:val="6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Master's</w:t>
            </w:r>
            <w:r>
              <w:rPr>
                <w:color w:val="1F1F1F"/>
                <w:spacing w:val="2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students</w:t>
            </w:r>
          </w:p>
        </w:tc>
        <w:tc>
          <w:tcPr>
            <w:tcW w:w="421" w:type="dxa"/>
          </w:tcPr>
          <w:p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TUT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2"/>
              <w:ind w:left="16" w:right="2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33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APPT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51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7"/>
                <w:sz w:val="18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43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7"/>
                <w:sz w:val="18"/>
              </w:rPr>
              <w:t>AM</w:t>
            </w:r>
          </w:p>
        </w:tc>
        <w:tc>
          <w:tcPr>
            <w:tcW w:w="1379" w:type="dxa"/>
          </w:tcPr>
          <w:p>
            <w:pPr>
              <w:pStyle w:val="TableParagraph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ind w:left="22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922" w:type="dxa"/>
          </w:tcPr>
          <w:p>
            <w:pPr>
              <w:pStyle w:val="TableParagraph"/>
              <w:ind w:left="30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158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Choose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56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670</w:t>
            </w:r>
          </w:p>
        </w:tc>
        <w:tc>
          <w:tcPr>
            <w:tcW w:w="2705" w:type="dxa"/>
          </w:tcPr>
          <w:p>
            <w:pPr>
              <w:pStyle w:val="TableParagraph"/>
              <w:ind w:left="34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Topics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in</w:t>
            </w:r>
            <w:r>
              <w:rPr>
                <w:color w:val="1F1F1F"/>
                <w:spacing w:val="-13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Electrical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Sciences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2D2D2D"/>
                <w:spacing w:val="-2"/>
                <w:sz w:val="18"/>
              </w:rPr>
              <w:t>-</w:t>
            </w:r>
            <w:r>
              <w:rPr>
                <w:color w:val="2D2D2D"/>
                <w:spacing w:val="-4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#S\/</w:t>
            </w:r>
          </w:p>
        </w:tc>
        <w:tc>
          <w:tcPr>
            <w:tcW w:w="421" w:type="dxa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SEM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2"/>
              <w:ind w:right="2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S02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2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55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42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AM</w:t>
            </w:r>
          </w:p>
        </w:tc>
        <w:tc>
          <w:tcPr>
            <w:tcW w:w="1379" w:type="dxa"/>
          </w:tcPr>
          <w:p>
            <w:pPr>
              <w:pStyle w:val="TableParagraph"/>
              <w:spacing w:before="32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23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ONLINE</w:t>
            </w:r>
          </w:p>
        </w:tc>
        <w:tc>
          <w:tcPr>
            <w:tcW w:w="922" w:type="dxa"/>
          </w:tcPr>
          <w:p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ONLINE</w:t>
            </w:r>
          </w:p>
        </w:tc>
        <w:tc>
          <w:tcPr>
            <w:tcW w:w="1585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Fang</w:t>
            </w:r>
            <w:r>
              <w:rPr>
                <w:color w:val="1F1F1F"/>
                <w:spacing w:val="-5"/>
                <w:sz w:val="18"/>
              </w:rPr>
              <w:t> Luo</w:t>
            </w:r>
          </w:p>
        </w:tc>
      </w:tr>
      <w:tr>
        <w:trPr>
          <w:trHeight w:val="280" w:hRule="atLeast"/>
        </w:trPr>
        <w:tc>
          <w:tcPr>
            <w:tcW w:w="62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58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697</w:t>
            </w:r>
          </w:p>
        </w:tc>
        <w:tc>
          <w:tcPr>
            <w:tcW w:w="2705" w:type="dxa"/>
          </w:tcPr>
          <w:p>
            <w:pPr>
              <w:pStyle w:val="TableParagraph"/>
              <w:ind w:left="34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Ph.D.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Practicum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in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Teaching</w:t>
            </w:r>
          </w:p>
        </w:tc>
        <w:tc>
          <w:tcPr>
            <w:tcW w:w="421" w:type="dxa"/>
          </w:tcPr>
          <w:p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TUT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2"/>
              <w:ind w:left="9" w:right="2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T03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33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APPT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61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48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AM</w:t>
            </w:r>
          </w:p>
        </w:tc>
        <w:tc>
          <w:tcPr>
            <w:tcW w:w="1379" w:type="dxa"/>
          </w:tcPr>
          <w:p>
            <w:pPr>
              <w:pStyle w:val="TableParagraph"/>
              <w:spacing w:before="32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1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922" w:type="dxa"/>
          </w:tcPr>
          <w:p>
            <w:pPr>
              <w:pStyle w:val="TableParagraph"/>
              <w:ind w:left="29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1585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Choose</w:t>
            </w:r>
          </w:p>
        </w:tc>
      </w:tr>
      <w:tr>
        <w:trPr>
          <w:trHeight w:val="280" w:hRule="atLeast"/>
        </w:trPr>
        <w:tc>
          <w:tcPr>
            <w:tcW w:w="628" w:type="dxa"/>
          </w:tcPr>
          <w:p>
            <w:pPr>
              <w:pStyle w:val="TableParagraph"/>
              <w:spacing w:before="35"/>
              <w:ind w:left="50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before="35"/>
              <w:ind w:right="58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698</w:t>
            </w:r>
          </w:p>
        </w:tc>
        <w:tc>
          <w:tcPr>
            <w:tcW w:w="2705" w:type="dxa"/>
          </w:tcPr>
          <w:p>
            <w:pPr>
              <w:pStyle w:val="TableParagraph"/>
              <w:spacing w:before="35"/>
              <w:ind w:left="34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Practicum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in</w:t>
            </w:r>
            <w:r>
              <w:rPr>
                <w:color w:val="1F1F1F"/>
                <w:spacing w:val="-13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Teaching</w:t>
            </w:r>
          </w:p>
        </w:tc>
        <w:tc>
          <w:tcPr>
            <w:tcW w:w="421" w:type="dxa"/>
          </w:tcPr>
          <w:p>
            <w:pPr>
              <w:pStyle w:val="TableParagraph"/>
              <w:spacing w:before="35"/>
              <w:ind w:right="22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TUT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0"/>
              <w:ind w:left="6" w:right="2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T03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0"/>
              <w:ind w:left="33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APPT</w:t>
            </w:r>
          </w:p>
        </w:tc>
        <w:tc>
          <w:tcPr>
            <w:tcW w:w="1187" w:type="dxa"/>
          </w:tcPr>
          <w:p>
            <w:pPr>
              <w:pStyle w:val="TableParagraph"/>
              <w:spacing w:before="30"/>
              <w:ind w:left="98" w:right="61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30"/>
              <w:ind w:right="48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7"/>
                <w:sz w:val="18"/>
              </w:rPr>
              <w:t>AM</w:t>
            </w:r>
          </w:p>
        </w:tc>
        <w:tc>
          <w:tcPr>
            <w:tcW w:w="1379" w:type="dxa"/>
          </w:tcPr>
          <w:p>
            <w:pPr>
              <w:pStyle w:val="TableParagraph"/>
              <w:spacing w:before="30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0"/>
              <w:ind w:left="1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922" w:type="dxa"/>
          </w:tcPr>
          <w:p>
            <w:pPr>
              <w:pStyle w:val="TableParagraph"/>
              <w:spacing w:before="35"/>
              <w:ind w:left="29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1585" w:type="dxa"/>
          </w:tcPr>
          <w:p>
            <w:pPr>
              <w:pStyle w:val="TableParagraph"/>
              <w:spacing w:before="35"/>
              <w:ind w:left="24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Choose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58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699</w:t>
            </w:r>
          </w:p>
        </w:tc>
        <w:tc>
          <w:tcPr>
            <w:tcW w:w="2705" w:type="dxa"/>
          </w:tcPr>
          <w:p>
            <w:pPr>
              <w:pStyle w:val="TableParagraph"/>
              <w:ind w:left="34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Dissertation</w:t>
            </w:r>
            <w:r>
              <w:rPr>
                <w:color w:val="1F1F1F"/>
                <w:spacing w:val="8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Resrch</w:t>
            </w:r>
            <w:r>
              <w:rPr>
                <w:color w:val="1F1F1F"/>
                <w:spacing w:val="5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on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Campus</w:t>
            </w:r>
          </w:p>
        </w:tc>
        <w:tc>
          <w:tcPr>
            <w:tcW w:w="421" w:type="dxa"/>
          </w:tcPr>
          <w:p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TUT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2"/>
              <w:ind w:right="2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T03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28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APPT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61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pacing w:val="-5"/>
                <w:sz w:val="18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53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7"/>
                <w:sz w:val="18"/>
              </w:rPr>
              <w:t>AM</w:t>
            </w:r>
          </w:p>
        </w:tc>
        <w:tc>
          <w:tcPr>
            <w:tcW w:w="1379" w:type="dxa"/>
          </w:tcPr>
          <w:p>
            <w:pPr>
              <w:pStyle w:val="TableParagraph"/>
              <w:ind w:left="45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922" w:type="dxa"/>
          </w:tcPr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158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Choose</w:t>
            </w:r>
          </w:p>
        </w:tc>
      </w:tr>
      <w:tr>
        <w:trPr>
          <w:trHeight w:val="283" w:hRule="atLeast"/>
        </w:trPr>
        <w:tc>
          <w:tcPr>
            <w:tcW w:w="62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ind w:right="57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700</w:t>
            </w:r>
          </w:p>
        </w:tc>
        <w:tc>
          <w:tcPr>
            <w:tcW w:w="2705" w:type="dxa"/>
          </w:tcPr>
          <w:p>
            <w:pPr>
              <w:pStyle w:val="TableParagraph"/>
              <w:ind w:left="34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Dissertation</w:t>
            </w:r>
            <w:r>
              <w:rPr>
                <w:color w:val="1F1F1F"/>
                <w:spacing w:val="3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off</w:t>
            </w:r>
            <w:r>
              <w:rPr>
                <w:color w:val="1F1F1F"/>
                <w:spacing w:val="-3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Campus</w:t>
            </w:r>
            <w:r>
              <w:rPr>
                <w:color w:val="1F1F1F"/>
                <w:spacing w:val="4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Domest</w:t>
            </w:r>
          </w:p>
        </w:tc>
        <w:tc>
          <w:tcPr>
            <w:tcW w:w="421" w:type="dxa"/>
          </w:tcPr>
          <w:p>
            <w:pPr>
              <w:pStyle w:val="TableParagraph"/>
              <w:ind w:left="2" w:right="31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TUT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before="32"/>
              <w:ind w:left="6" w:right="2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T01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before="32"/>
              <w:ind w:left="28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APPT</w:t>
            </w:r>
          </w:p>
        </w:tc>
        <w:tc>
          <w:tcPr>
            <w:tcW w:w="1187" w:type="dxa"/>
          </w:tcPr>
          <w:p>
            <w:pPr>
              <w:pStyle w:val="TableParagraph"/>
              <w:spacing w:before="32"/>
              <w:ind w:left="98" w:right="66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7"/>
                <w:sz w:val="18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32"/>
              <w:ind w:right="53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pacing w:val="-7"/>
                <w:sz w:val="18"/>
              </w:rPr>
              <w:t>AM</w:t>
            </w:r>
          </w:p>
        </w:tc>
        <w:tc>
          <w:tcPr>
            <w:tcW w:w="1379" w:type="dxa"/>
          </w:tcPr>
          <w:p>
            <w:pPr>
              <w:pStyle w:val="TableParagraph"/>
              <w:spacing w:before="32"/>
              <w:ind w:left="40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32"/>
              <w:ind w:left="1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922" w:type="dxa"/>
          </w:tcPr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1585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Choose</w:t>
            </w:r>
          </w:p>
        </w:tc>
      </w:tr>
      <w:tr>
        <w:trPr>
          <w:trHeight w:val="239" w:hRule="atLeast"/>
        </w:trPr>
        <w:tc>
          <w:tcPr>
            <w:tcW w:w="628" w:type="dxa"/>
          </w:tcPr>
          <w:p>
            <w:pPr>
              <w:pStyle w:val="TableParagraph"/>
              <w:spacing w:line="187" w:lineRule="exact" w:before="32"/>
              <w:ind w:left="50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ESE</w:t>
            </w:r>
          </w:p>
        </w:tc>
        <w:tc>
          <w:tcPr>
            <w:tcW w:w="799" w:type="dxa"/>
          </w:tcPr>
          <w:p>
            <w:pPr>
              <w:pStyle w:val="TableParagraph"/>
              <w:spacing w:line="187" w:lineRule="exact" w:before="32"/>
              <w:ind w:right="57"/>
              <w:jc w:val="right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701</w:t>
            </w:r>
          </w:p>
        </w:tc>
        <w:tc>
          <w:tcPr>
            <w:tcW w:w="2705" w:type="dxa"/>
          </w:tcPr>
          <w:p>
            <w:pPr>
              <w:pStyle w:val="TableParagraph"/>
              <w:spacing w:line="187" w:lineRule="exact" w:before="32"/>
              <w:ind w:left="34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Dissertation</w:t>
            </w:r>
            <w:r>
              <w:rPr>
                <w:color w:val="1F1F1F"/>
                <w:spacing w:val="1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off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Campus</w:t>
            </w:r>
            <w:r>
              <w:rPr>
                <w:color w:val="1F1F1F"/>
                <w:sz w:val="18"/>
              </w:rPr>
              <w:t> </w:t>
            </w:r>
            <w:r>
              <w:rPr>
                <w:color w:val="1F1F1F"/>
                <w:spacing w:val="-4"/>
                <w:sz w:val="18"/>
              </w:rPr>
              <w:t>Intern</w:t>
            </w:r>
          </w:p>
        </w:tc>
        <w:tc>
          <w:tcPr>
            <w:tcW w:w="421" w:type="dxa"/>
          </w:tcPr>
          <w:p>
            <w:pPr>
              <w:pStyle w:val="TableParagraph"/>
              <w:spacing w:line="187" w:lineRule="exact" w:before="32"/>
              <w:ind w:right="31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TUT</w:t>
            </w:r>
          </w:p>
        </w:tc>
        <w:tc>
          <w:tcPr>
            <w:tcW w:w="2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187" w:lineRule="exact" w:before="32"/>
              <w:ind w:right="29"/>
              <w:jc w:val="center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T03</w:t>
            </w:r>
          </w:p>
        </w:tc>
        <w:tc>
          <w:tcPr>
            <w:tcW w:w="2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187" w:lineRule="exact" w:before="32"/>
              <w:ind w:left="28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APPT</w:t>
            </w:r>
          </w:p>
        </w:tc>
        <w:tc>
          <w:tcPr>
            <w:tcW w:w="1187" w:type="dxa"/>
          </w:tcPr>
          <w:p>
            <w:pPr>
              <w:pStyle w:val="TableParagraph"/>
              <w:spacing w:line="187" w:lineRule="exact" w:before="32"/>
              <w:ind w:left="98" w:right="71"/>
              <w:jc w:val="center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</w:t>
            </w:r>
            <w:r>
              <w:rPr>
                <w:color w:val="1F1F1F"/>
                <w:spacing w:val="-5"/>
                <w:sz w:val="18"/>
              </w:rPr>
              <w:t> AM</w:t>
            </w:r>
          </w:p>
        </w:tc>
        <w:tc>
          <w:tcPr>
            <w:tcW w:w="917" w:type="dxa"/>
          </w:tcPr>
          <w:p>
            <w:pPr>
              <w:pStyle w:val="TableParagraph"/>
              <w:spacing w:line="187" w:lineRule="exact" w:before="32"/>
              <w:ind w:right="53"/>
              <w:jc w:val="right"/>
              <w:rPr>
                <w:sz w:val="18"/>
              </w:rPr>
            </w:pPr>
            <w:r>
              <w:rPr>
                <w:color w:val="1F1F1F"/>
                <w:spacing w:val="-4"/>
                <w:sz w:val="18"/>
              </w:rPr>
              <w:t>1:00 </w:t>
            </w:r>
            <w:r>
              <w:rPr>
                <w:color w:val="1F1F1F"/>
                <w:spacing w:val="-7"/>
                <w:sz w:val="18"/>
              </w:rPr>
              <w:t>AM</w:t>
            </w:r>
          </w:p>
        </w:tc>
        <w:tc>
          <w:tcPr>
            <w:tcW w:w="1379" w:type="dxa"/>
          </w:tcPr>
          <w:p>
            <w:pPr>
              <w:pStyle w:val="TableParagraph"/>
              <w:spacing w:line="187" w:lineRule="exact" w:before="32"/>
              <w:ind w:left="40"/>
              <w:rPr>
                <w:sz w:val="18"/>
              </w:rPr>
            </w:pPr>
            <w:r>
              <w:rPr>
                <w:color w:val="1F1F1F"/>
                <w:sz w:val="18"/>
              </w:rPr>
              <w:t>In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pacing w:val="-2"/>
                <w:sz w:val="18"/>
              </w:rPr>
              <w:t>Person</w:t>
            </w:r>
          </w:p>
        </w:tc>
        <w:tc>
          <w:tcPr>
            <w:tcW w:w="1078" w:type="dxa"/>
          </w:tcPr>
          <w:p>
            <w:pPr>
              <w:pStyle w:val="TableParagraph"/>
              <w:spacing w:line="187" w:lineRule="exact" w:before="32"/>
              <w:ind w:left="18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922" w:type="dxa"/>
          </w:tcPr>
          <w:p>
            <w:pPr>
              <w:pStyle w:val="TableParagraph"/>
              <w:spacing w:line="187" w:lineRule="exact" w:before="32"/>
              <w:ind w:left="293"/>
              <w:rPr>
                <w:sz w:val="18"/>
              </w:rPr>
            </w:pPr>
            <w:r>
              <w:rPr>
                <w:color w:val="1F1F1F"/>
                <w:spacing w:val="-5"/>
                <w:sz w:val="18"/>
              </w:rPr>
              <w:t>TBA</w:t>
            </w:r>
          </w:p>
        </w:tc>
        <w:tc>
          <w:tcPr>
            <w:tcW w:w="1585" w:type="dxa"/>
          </w:tcPr>
          <w:p>
            <w:pPr>
              <w:pStyle w:val="TableParagraph"/>
              <w:spacing w:line="187" w:lineRule="exact" w:before="32"/>
              <w:ind w:left="19"/>
              <w:rPr>
                <w:sz w:val="18"/>
              </w:rPr>
            </w:pPr>
            <w:r>
              <w:rPr>
                <w:color w:val="1F1F1F"/>
                <w:spacing w:val="-2"/>
                <w:sz w:val="18"/>
              </w:rPr>
              <w:t>Choose</w:t>
            </w:r>
          </w:p>
        </w:tc>
      </w:tr>
    </w:tbl>
    <w:sectPr>
      <w:type w:val="continuous"/>
      <w:pgSz w:w="15840" w:h="12240" w:orient="landscape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SKonica_KM_21121511000</dc:title>
  <dcterms:created xsi:type="dcterms:W3CDTF">2025-10-23T18:29:22Z</dcterms:created>
  <dcterms:modified xsi:type="dcterms:W3CDTF">2025-10-23T18:29:22Z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Konica_KM_C308</vt:lpwstr>
  </property>
  <property fmtid="{D5CDD505-2E9C-101B-9397-08002B2CF9AE}" pid="4" name="LastSaved">
    <vt:filetime>2025-10-23T00:00:00Z</vt:filetime>
  </property>
  <property fmtid="{D5CDD505-2E9C-101B-9397-08002B2CF9AE}" pid="5" name="Producer">
    <vt:lpwstr>KONICA MINOLTA bizhub C308</vt:lpwstr>
  </property>
</Properties>
</file>